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17" w:rsidRPr="00407017" w:rsidRDefault="002A4DD1" w:rsidP="002A4DD1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Projekte i</w:t>
      </w:r>
      <w:r w:rsidR="00F21C4E">
        <w:rPr>
          <w:b/>
          <w:i/>
          <w:sz w:val="36"/>
          <w:szCs w:val="36"/>
          <w:u w:val="single"/>
        </w:rPr>
        <w:t>m Mintbereich</w:t>
      </w:r>
      <w:r>
        <w:rPr>
          <w:b/>
          <w:i/>
          <w:sz w:val="36"/>
          <w:szCs w:val="36"/>
          <w:u w:val="single"/>
        </w:rPr>
        <w:t xml:space="preserve"> Luther-Melanchthon-Gymnasium Wittenberg</w:t>
      </w:r>
      <w:r w:rsidR="00F21C4E">
        <w:rPr>
          <w:b/>
          <w:i/>
          <w:sz w:val="36"/>
          <w:szCs w:val="36"/>
          <w:u w:val="single"/>
        </w:rPr>
        <w:br/>
      </w:r>
    </w:p>
    <w:tbl>
      <w:tblPr>
        <w:tblStyle w:val="Tabellengitternetz"/>
        <w:tblW w:w="0" w:type="auto"/>
        <w:tblLook w:val="04A0"/>
      </w:tblPr>
      <w:tblGrid>
        <w:gridCol w:w="1809"/>
        <w:gridCol w:w="3575"/>
        <w:gridCol w:w="2261"/>
        <w:gridCol w:w="1643"/>
      </w:tblGrid>
      <w:tr w:rsidR="00C77D54" w:rsidRPr="00407017" w:rsidTr="00C77D54">
        <w:tc>
          <w:tcPr>
            <w:tcW w:w="1809" w:type="dxa"/>
          </w:tcPr>
          <w:p w:rsidR="00C77D54" w:rsidRPr="00407017" w:rsidRDefault="00C77D54">
            <w:pPr>
              <w:rPr>
                <w:b/>
                <w:i/>
                <w:u w:val="single"/>
              </w:rPr>
            </w:pPr>
            <w:r w:rsidRPr="00407017">
              <w:rPr>
                <w:b/>
                <w:i/>
                <w:u w:val="single"/>
              </w:rPr>
              <w:t>Fach</w:t>
            </w:r>
          </w:p>
        </w:tc>
        <w:tc>
          <w:tcPr>
            <w:tcW w:w="3575" w:type="dxa"/>
          </w:tcPr>
          <w:p w:rsidR="00C77D54" w:rsidRPr="00407017" w:rsidRDefault="00C77D54">
            <w:pPr>
              <w:rPr>
                <w:b/>
                <w:i/>
                <w:u w:val="single"/>
              </w:rPr>
            </w:pPr>
            <w:r w:rsidRPr="00407017">
              <w:rPr>
                <w:b/>
                <w:i/>
                <w:u w:val="single"/>
              </w:rPr>
              <w:t>Projekt</w:t>
            </w:r>
          </w:p>
        </w:tc>
        <w:tc>
          <w:tcPr>
            <w:tcW w:w="2261" w:type="dxa"/>
          </w:tcPr>
          <w:p w:rsidR="00C77D54" w:rsidRPr="00407017" w:rsidRDefault="00C77D54">
            <w:pPr>
              <w:rPr>
                <w:b/>
                <w:i/>
                <w:u w:val="single"/>
              </w:rPr>
            </w:pPr>
            <w:r w:rsidRPr="00407017">
              <w:rPr>
                <w:b/>
                <w:i/>
                <w:u w:val="single"/>
              </w:rPr>
              <w:t>Partner</w:t>
            </w:r>
          </w:p>
        </w:tc>
        <w:tc>
          <w:tcPr>
            <w:tcW w:w="1643" w:type="dxa"/>
          </w:tcPr>
          <w:p w:rsidR="00C77D54" w:rsidRPr="00407017" w:rsidRDefault="00C77D5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Jahresplanung</w:t>
            </w:r>
          </w:p>
        </w:tc>
      </w:tr>
      <w:tr w:rsidR="00C77D54" w:rsidTr="00C77D54">
        <w:tc>
          <w:tcPr>
            <w:tcW w:w="1809" w:type="dxa"/>
          </w:tcPr>
          <w:p w:rsidR="00C77D54" w:rsidRDefault="00C77D54">
            <w:r>
              <w:t>Mathematik</w:t>
            </w:r>
          </w:p>
        </w:tc>
        <w:tc>
          <w:tcPr>
            <w:tcW w:w="3575" w:type="dxa"/>
          </w:tcPr>
          <w:p w:rsidR="00C77D54" w:rsidRDefault="00C77D54">
            <w:r>
              <w:t>Mathematik – Olympiade</w:t>
            </w:r>
          </w:p>
          <w:p w:rsidR="00C77D54" w:rsidRDefault="00C77D54"/>
          <w:p w:rsidR="00C77D54" w:rsidRDefault="00C77D54"/>
          <w:p w:rsidR="00C77D54" w:rsidRDefault="00C77D54">
            <w:r>
              <w:t xml:space="preserve">Mathematik im Advent </w:t>
            </w:r>
          </w:p>
          <w:p w:rsidR="00C77D54" w:rsidRDefault="00C77D54"/>
          <w:p w:rsidR="00C77D54" w:rsidRDefault="00C77D54"/>
          <w:p w:rsidR="00C77D54" w:rsidRDefault="00C77D54"/>
          <w:p w:rsidR="00C77D54" w:rsidRDefault="00C77D54">
            <w:r>
              <w:t>Känguru – Wettbewerb</w:t>
            </w:r>
          </w:p>
          <w:p w:rsidR="00C77D54" w:rsidRDefault="00C77D54"/>
          <w:p w:rsidR="00C77D54" w:rsidRDefault="00C77D54"/>
          <w:p w:rsidR="00C77D54" w:rsidRDefault="00C77D54">
            <w:r>
              <w:t>Preis für das beste Mathematik-Abitur</w:t>
            </w:r>
          </w:p>
        </w:tc>
        <w:tc>
          <w:tcPr>
            <w:tcW w:w="2261" w:type="dxa"/>
          </w:tcPr>
          <w:p w:rsidR="00C77D54" w:rsidRDefault="00C77D54">
            <w:r>
              <w:t xml:space="preserve">Elemente e.V. </w:t>
            </w:r>
          </w:p>
          <w:p w:rsidR="00C77D54" w:rsidRDefault="00C77D54">
            <w:r>
              <w:t>Herr Biallas</w:t>
            </w:r>
          </w:p>
          <w:p w:rsidR="00C77D54" w:rsidRDefault="00C77D54"/>
          <w:p w:rsidR="00C77D54" w:rsidRDefault="00C77D54">
            <w:r>
              <w:t>DMV Deutsche Mathematiker Vereinigung</w:t>
            </w:r>
          </w:p>
          <w:p w:rsidR="00C77D54" w:rsidRDefault="00C77D54"/>
          <w:p w:rsidR="00C77D54" w:rsidRDefault="00C77D54">
            <w:r>
              <w:t>Känguru der Mathematik e.V.</w:t>
            </w:r>
          </w:p>
          <w:p w:rsidR="00C77D54" w:rsidRDefault="00C77D54"/>
          <w:p w:rsidR="00C77D54" w:rsidRDefault="00C77D54">
            <w:r>
              <w:t>Sparkasse (seit 13 Jahren)</w:t>
            </w:r>
          </w:p>
          <w:p w:rsidR="00C77D54" w:rsidRDefault="00C77D54"/>
        </w:tc>
        <w:tc>
          <w:tcPr>
            <w:tcW w:w="1643" w:type="dxa"/>
          </w:tcPr>
          <w:p w:rsidR="00C77D54" w:rsidRDefault="00170745">
            <w:r>
              <w:t>November 2017– Februar 2018</w:t>
            </w:r>
          </w:p>
          <w:p w:rsidR="00C77D54" w:rsidRDefault="00B819D3">
            <w:r>
              <w:t>Dezember 2017</w:t>
            </w:r>
          </w:p>
          <w:p w:rsidR="00C77D54" w:rsidRDefault="00C77D54"/>
          <w:p w:rsidR="00C77D54" w:rsidRDefault="00C77D54"/>
          <w:p w:rsidR="00C77D54" w:rsidRDefault="00C77D54"/>
          <w:p w:rsidR="00C77D54" w:rsidRDefault="00B819D3">
            <w:r>
              <w:t>18.03.2018</w:t>
            </w:r>
          </w:p>
          <w:p w:rsidR="00C77D54" w:rsidRDefault="00C77D54"/>
          <w:p w:rsidR="00C77D54" w:rsidRDefault="00C77D54"/>
          <w:p w:rsidR="00C77D54" w:rsidRDefault="00C77D54">
            <w:r>
              <w:t>Juni  201</w:t>
            </w:r>
            <w:r w:rsidR="00B819D3">
              <w:t>8</w:t>
            </w:r>
          </w:p>
        </w:tc>
      </w:tr>
      <w:tr w:rsidR="00C77D54" w:rsidTr="00C77D54">
        <w:tc>
          <w:tcPr>
            <w:tcW w:w="1809" w:type="dxa"/>
          </w:tcPr>
          <w:p w:rsidR="00C77D54" w:rsidRDefault="00C77D54">
            <w:r>
              <w:t>Informatik</w:t>
            </w:r>
          </w:p>
        </w:tc>
        <w:tc>
          <w:tcPr>
            <w:tcW w:w="3575" w:type="dxa"/>
          </w:tcPr>
          <w:p w:rsidR="00C77D54" w:rsidRDefault="00C77D54">
            <w:proofErr w:type="spellStart"/>
            <w:r>
              <w:t>Invent</w:t>
            </w:r>
            <w:proofErr w:type="spellEnd"/>
            <w:r>
              <w:t xml:space="preserve"> a Chip</w:t>
            </w:r>
          </w:p>
          <w:p w:rsidR="00C77D54" w:rsidRDefault="00C77D54"/>
          <w:p w:rsidR="00C77D54" w:rsidRDefault="00C77D54"/>
          <w:p w:rsidR="00C77D54" w:rsidRDefault="00C77D54"/>
          <w:p w:rsidR="00C77D54" w:rsidRDefault="00C77D54">
            <w:r>
              <w:t>Computerkabinett</w:t>
            </w:r>
          </w:p>
          <w:p w:rsidR="00C77D54" w:rsidRDefault="00C77D54"/>
          <w:p w:rsidR="00C77D54" w:rsidRDefault="00C77D54">
            <w:r>
              <w:t>Vorträge von ehemaligen Schülern</w:t>
            </w:r>
          </w:p>
          <w:p w:rsidR="00C77D54" w:rsidRDefault="00C77D54"/>
          <w:p w:rsidR="00C77D54" w:rsidRDefault="00C77D54">
            <w:r>
              <w:t>Medienanstalt Sachsen-Anhalt</w:t>
            </w:r>
          </w:p>
          <w:p w:rsidR="00C77D54" w:rsidRDefault="00C77D54"/>
          <w:p w:rsidR="00C77D54" w:rsidRDefault="00C77D54"/>
          <w:p w:rsidR="00C77D54" w:rsidRDefault="00C77D54"/>
          <w:p w:rsidR="00C77D54" w:rsidRDefault="00C77D54" w:rsidP="00642B24">
            <w:r>
              <w:t>Summerbyte – Schnupperstudium für  Klasse 10 in den Sommerferien</w:t>
            </w:r>
            <w:r>
              <w:br/>
            </w:r>
            <w:r>
              <w:br/>
              <w:t>Facharbeiten Informatik</w:t>
            </w:r>
          </w:p>
          <w:p w:rsidR="00C77D54" w:rsidRDefault="00C77D54" w:rsidP="00642B24"/>
        </w:tc>
        <w:tc>
          <w:tcPr>
            <w:tcW w:w="2261" w:type="dxa"/>
          </w:tcPr>
          <w:p w:rsidR="00C77D54" w:rsidRDefault="00C77D54">
            <w:r>
              <w:t xml:space="preserve">VDE –Verband der Elektrotechnik </w:t>
            </w:r>
          </w:p>
          <w:p w:rsidR="00C77D54" w:rsidRDefault="00C77D54">
            <w:r>
              <w:t xml:space="preserve">Frau </w:t>
            </w:r>
            <w:proofErr w:type="spellStart"/>
            <w:r>
              <w:t>Rottke</w:t>
            </w:r>
            <w:proofErr w:type="spellEnd"/>
          </w:p>
          <w:p w:rsidR="00C77D54" w:rsidRDefault="00C77D54"/>
          <w:p w:rsidR="00C77D54" w:rsidRDefault="00C77D54">
            <w:r>
              <w:t>TCONET</w:t>
            </w:r>
          </w:p>
          <w:p w:rsidR="00C77D54" w:rsidRDefault="00C77D54"/>
          <w:p w:rsidR="00C77D54" w:rsidRDefault="00C77D54">
            <w:r>
              <w:t>IBM, BASF</w:t>
            </w:r>
          </w:p>
          <w:p w:rsidR="00C77D54" w:rsidRDefault="00C77D54"/>
          <w:p w:rsidR="00C77D54" w:rsidRDefault="00C77D54">
            <w:r>
              <w:t>Apple – Computer- Arbeit mit anderen Betriebssystemen</w:t>
            </w:r>
            <w:r>
              <w:br/>
            </w:r>
            <w:r>
              <w:br/>
              <w:t>Martin-Luther-Universität Halle/ Wittenberg</w:t>
            </w:r>
          </w:p>
          <w:p w:rsidR="00C77D54" w:rsidRDefault="00C77D54"/>
        </w:tc>
        <w:tc>
          <w:tcPr>
            <w:tcW w:w="1643" w:type="dxa"/>
          </w:tcPr>
          <w:p w:rsidR="00C77D54" w:rsidRDefault="00B819D3">
            <w:r>
              <w:t>Februar/ März 2018</w:t>
            </w:r>
          </w:p>
          <w:p w:rsidR="00C77D54" w:rsidRDefault="00C77D54"/>
          <w:p w:rsidR="00C77D54" w:rsidRDefault="00C77D54"/>
          <w:p w:rsidR="00C77D54" w:rsidRDefault="00C77D54">
            <w:r>
              <w:t>Offen</w:t>
            </w:r>
          </w:p>
          <w:p w:rsidR="00C77D54" w:rsidRDefault="00C77D54"/>
          <w:p w:rsidR="00C77D54" w:rsidRDefault="00C77D54"/>
          <w:p w:rsidR="00C77D54" w:rsidRDefault="00C77D54"/>
          <w:p w:rsidR="00C77D54" w:rsidRDefault="00C77D54"/>
          <w:p w:rsidR="00C77D54" w:rsidRDefault="00C77D54"/>
          <w:p w:rsidR="00C77D54" w:rsidRDefault="00C77D54"/>
          <w:p w:rsidR="00C77D54" w:rsidRDefault="00C77D54"/>
          <w:p w:rsidR="00C77D54" w:rsidRDefault="00C77D54">
            <w:r>
              <w:t>Juli 201</w:t>
            </w:r>
            <w:r w:rsidR="00B819D3">
              <w:t>8</w:t>
            </w:r>
          </w:p>
        </w:tc>
      </w:tr>
      <w:tr w:rsidR="00C77D54" w:rsidTr="00C77D54">
        <w:tc>
          <w:tcPr>
            <w:tcW w:w="1809" w:type="dxa"/>
          </w:tcPr>
          <w:p w:rsidR="00C77D54" w:rsidRDefault="00C77D54">
            <w:r>
              <w:t>Biologie</w:t>
            </w:r>
          </w:p>
        </w:tc>
        <w:tc>
          <w:tcPr>
            <w:tcW w:w="3575" w:type="dxa"/>
          </w:tcPr>
          <w:p w:rsidR="00C77D54" w:rsidRDefault="00C77D54">
            <w:r>
              <w:t>Olympiaden</w:t>
            </w:r>
          </w:p>
          <w:p w:rsidR="00C77D54" w:rsidRDefault="00C77D54"/>
        </w:tc>
        <w:tc>
          <w:tcPr>
            <w:tcW w:w="2261" w:type="dxa"/>
          </w:tcPr>
          <w:p w:rsidR="00C77D54" w:rsidRDefault="00B819D3">
            <w:proofErr w:type="spellStart"/>
            <w:r>
              <w:t>Nabu</w:t>
            </w:r>
            <w:proofErr w:type="spellEnd"/>
            <w:r>
              <w:t>-Par</w:t>
            </w:r>
            <w:r w:rsidR="00C77D54">
              <w:t>k</w:t>
            </w:r>
          </w:p>
        </w:tc>
        <w:tc>
          <w:tcPr>
            <w:tcW w:w="1643" w:type="dxa"/>
          </w:tcPr>
          <w:p w:rsidR="00C77D54" w:rsidRDefault="00C77D54">
            <w:r>
              <w:t>offen</w:t>
            </w:r>
          </w:p>
        </w:tc>
      </w:tr>
      <w:tr w:rsidR="00C77D54" w:rsidTr="00C77D54">
        <w:tc>
          <w:tcPr>
            <w:tcW w:w="1809" w:type="dxa"/>
          </w:tcPr>
          <w:p w:rsidR="00C77D54" w:rsidRDefault="00C77D54">
            <w:r>
              <w:t>Chemie</w:t>
            </w:r>
          </w:p>
        </w:tc>
        <w:tc>
          <w:tcPr>
            <w:tcW w:w="3575" w:type="dxa"/>
          </w:tcPr>
          <w:p w:rsidR="00C77D54" w:rsidRDefault="00C77D54">
            <w:r>
              <w:t>Olympiaden</w:t>
            </w:r>
            <w:r>
              <w:br/>
              <w:t>Arbeitsgemeinschaften</w:t>
            </w:r>
          </w:p>
          <w:p w:rsidR="00C77D54" w:rsidRDefault="00C77D54"/>
        </w:tc>
        <w:tc>
          <w:tcPr>
            <w:tcW w:w="2261" w:type="dxa"/>
          </w:tcPr>
          <w:p w:rsidR="00C77D54" w:rsidRDefault="00C77D54">
            <w:r>
              <w:t>SKW Wittenberg</w:t>
            </w:r>
          </w:p>
        </w:tc>
        <w:tc>
          <w:tcPr>
            <w:tcW w:w="1643" w:type="dxa"/>
          </w:tcPr>
          <w:p w:rsidR="00C77D54" w:rsidRDefault="00C77D54">
            <w:r>
              <w:t>offen</w:t>
            </w:r>
          </w:p>
        </w:tc>
      </w:tr>
      <w:tr w:rsidR="00C77D54" w:rsidTr="00C77D54">
        <w:tc>
          <w:tcPr>
            <w:tcW w:w="1809" w:type="dxa"/>
          </w:tcPr>
          <w:p w:rsidR="00C77D54" w:rsidRDefault="00C77D54">
            <w:r>
              <w:t>Physik</w:t>
            </w:r>
          </w:p>
        </w:tc>
        <w:tc>
          <w:tcPr>
            <w:tcW w:w="3575" w:type="dxa"/>
          </w:tcPr>
          <w:p w:rsidR="00C77D54" w:rsidRDefault="00C77D54">
            <w:r>
              <w:t>Deutscher Physiker – Preis (seit 10 Jahren)</w:t>
            </w:r>
            <w:r>
              <w:br/>
            </w:r>
            <w:r>
              <w:br/>
              <w:t>Physik-Olympiade</w:t>
            </w:r>
            <w:r>
              <w:br/>
            </w:r>
            <w:r>
              <w:br/>
            </w:r>
          </w:p>
          <w:p w:rsidR="00C77D54" w:rsidRDefault="00C77D54">
            <w:r>
              <w:t xml:space="preserve">Projekt Schall Blue Man Group/ Spektrum Potsdamer Platz </w:t>
            </w:r>
          </w:p>
          <w:p w:rsidR="00C77D54" w:rsidRDefault="00C77D54" w:rsidP="00C77D54">
            <w:r>
              <w:br/>
              <w:t>Facharbeiten Physik</w:t>
            </w:r>
            <w:r>
              <w:br/>
            </w:r>
          </w:p>
        </w:tc>
        <w:tc>
          <w:tcPr>
            <w:tcW w:w="2261" w:type="dxa"/>
          </w:tcPr>
          <w:p w:rsidR="00C77D54" w:rsidRDefault="00C77D54">
            <w:r>
              <w:t>DPG</w:t>
            </w:r>
          </w:p>
          <w:p w:rsidR="00C77D54" w:rsidRDefault="00C77D54"/>
          <w:p w:rsidR="00C77D54" w:rsidRDefault="00C77D54"/>
          <w:p w:rsidR="00C77D54" w:rsidRDefault="00C77D54"/>
          <w:p w:rsidR="00C77D54" w:rsidRDefault="00C77D54"/>
          <w:p w:rsidR="00C77D54" w:rsidRDefault="00C77D54"/>
          <w:p w:rsidR="00C77D54" w:rsidRDefault="00C77D54"/>
          <w:p w:rsidR="00C77D54" w:rsidRDefault="00C77D54"/>
        </w:tc>
        <w:tc>
          <w:tcPr>
            <w:tcW w:w="1643" w:type="dxa"/>
          </w:tcPr>
          <w:p w:rsidR="00C77D54" w:rsidRDefault="00B819D3">
            <w:r>
              <w:t>April 2018</w:t>
            </w:r>
          </w:p>
          <w:p w:rsidR="00C77D54" w:rsidRDefault="00C77D54"/>
          <w:p w:rsidR="00C77D54" w:rsidRDefault="00C77D54"/>
          <w:p w:rsidR="00C77D54" w:rsidRDefault="00B819D3">
            <w:r>
              <w:t>November2017 – Februar 2018</w:t>
            </w:r>
          </w:p>
          <w:p w:rsidR="00C77D54" w:rsidRDefault="00C77D54"/>
          <w:p w:rsidR="00C77D54" w:rsidRDefault="00C77D54">
            <w:r>
              <w:t>April 201</w:t>
            </w:r>
            <w:r w:rsidR="00B819D3">
              <w:t>8</w:t>
            </w:r>
          </w:p>
        </w:tc>
      </w:tr>
    </w:tbl>
    <w:p w:rsidR="00642B24" w:rsidRDefault="00642B24" w:rsidP="00B819D3">
      <w:bookmarkStart w:id="0" w:name="_GoBack"/>
      <w:bookmarkEnd w:id="0"/>
    </w:p>
    <w:sectPr w:rsidR="00642B24" w:rsidSect="00C010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017"/>
    <w:rsid w:val="00170745"/>
    <w:rsid w:val="002A4DD1"/>
    <w:rsid w:val="002F10E4"/>
    <w:rsid w:val="00380748"/>
    <w:rsid w:val="00407017"/>
    <w:rsid w:val="004630E7"/>
    <w:rsid w:val="00563179"/>
    <w:rsid w:val="00642B24"/>
    <w:rsid w:val="00861F49"/>
    <w:rsid w:val="009040CA"/>
    <w:rsid w:val="00B819D3"/>
    <w:rsid w:val="00B9555C"/>
    <w:rsid w:val="00C01087"/>
    <w:rsid w:val="00C55BDD"/>
    <w:rsid w:val="00C77D54"/>
    <w:rsid w:val="00F2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0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0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AlcnauerB</dc:creator>
  <cp:lastModifiedBy>Luther-Melanchthon-Gymnasium Wittenberg</cp:lastModifiedBy>
  <cp:revision>3</cp:revision>
  <cp:lastPrinted>2016-06-16T06:14:00Z</cp:lastPrinted>
  <dcterms:created xsi:type="dcterms:W3CDTF">2017-10-03T15:39:00Z</dcterms:created>
  <dcterms:modified xsi:type="dcterms:W3CDTF">2017-10-03T15:40:00Z</dcterms:modified>
</cp:coreProperties>
</file>