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23428" w14:textId="77777777" w:rsidR="001E1468" w:rsidRPr="001E1468" w:rsidRDefault="001E1468" w:rsidP="00D511DD">
      <w:pPr>
        <w:ind w:right="5017"/>
        <w:jc w:val="both"/>
        <w:rPr>
          <w:rFonts w:cs="Arial"/>
          <w:color w:val="000000" w:themeColor="text1"/>
          <w:sz w:val="21"/>
          <w:szCs w:val="21"/>
        </w:rPr>
      </w:pPr>
      <w:r w:rsidRPr="001E1468">
        <w:rPr>
          <w:rFonts w:cs="Arial"/>
          <w:color w:val="000000" w:themeColor="text1"/>
          <w:sz w:val="21"/>
          <w:szCs w:val="21"/>
        </w:rPr>
        <w:t xml:space="preserve">Es ist </w:t>
      </w:r>
      <w:r w:rsidRPr="003729E7">
        <w:rPr>
          <w:rFonts w:cs="Arial"/>
          <w:b/>
          <w:bCs/>
          <w:color w:val="000000" w:themeColor="text1"/>
          <w:sz w:val="21"/>
          <w:szCs w:val="21"/>
        </w:rPr>
        <w:t>HAUTSACHE</w:t>
      </w:r>
      <w:r w:rsidRPr="001E1468">
        <w:rPr>
          <w:rFonts w:cs="Arial"/>
          <w:color w:val="000000" w:themeColor="text1"/>
          <w:sz w:val="21"/>
          <w:szCs w:val="21"/>
        </w:rPr>
        <w:t xml:space="preserve">, </w:t>
      </w:r>
      <w:r w:rsidR="00D511DD">
        <w:rPr>
          <w:rFonts w:cs="Arial"/>
          <w:color w:val="000000" w:themeColor="text1"/>
          <w:sz w:val="21"/>
          <w:szCs w:val="21"/>
        </w:rPr>
        <w:br/>
      </w:r>
      <w:r w:rsidRPr="001E1468">
        <w:rPr>
          <w:rFonts w:cs="Arial"/>
          <w:color w:val="000000" w:themeColor="text1"/>
          <w:sz w:val="21"/>
          <w:szCs w:val="21"/>
        </w:rPr>
        <w:t>dass es uns gutgeht!</w:t>
      </w:r>
      <w:r w:rsidR="00D511DD">
        <w:rPr>
          <w:rFonts w:cs="Arial"/>
          <w:color w:val="000000" w:themeColor="text1"/>
          <w:sz w:val="21"/>
          <w:szCs w:val="21"/>
        </w:rPr>
        <w:br/>
      </w:r>
    </w:p>
    <w:p w14:paraId="1817B508" w14:textId="7C0243C3" w:rsidR="001E1468" w:rsidRPr="001E1468" w:rsidRDefault="001E1468" w:rsidP="001E1468">
      <w:pPr>
        <w:jc w:val="both"/>
        <w:rPr>
          <w:rFonts w:cs="Arial"/>
          <w:color w:val="000000" w:themeColor="text1"/>
          <w:sz w:val="21"/>
          <w:szCs w:val="21"/>
        </w:rPr>
      </w:pPr>
      <w:r w:rsidRPr="001E1468">
        <w:rPr>
          <w:rFonts w:cs="Arial"/>
          <w:color w:val="000000" w:themeColor="text1"/>
          <w:sz w:val="21"/>
          <w:szCs w:val="21"/>
        </w:rPr>
        <w:t>Mit dieser modernen Interpretation der Philosophie Friedensreich Hundertwassers laden wir am 1. Februar 2020 zwischen 10</w:t>
      </w:r>
      <w:r w:rsidR="00595542">
        <w:rPr>
          <w:rFonts w:cs="Arial"/>
          <w:color w:val="000000" w:themeColor="text1"/>
          <w:sz w:val="21"/>
          <w:szCs w:val="21"/>
        </w:rPr>
        <w:t>.</w:t>
      </w:r>
      <w:r w:rsidRPr="001E1468">
        <w:rPr>
          <w:rFonts w:cs="Arial"/>
          <w:color w:val="000000" w:themeColor="text1"/>
          <w:sz w:val="21"/>
          <w:szCs w:val="21"/>
        </w:rPr>
        <w:t>00 und 14</w:t>
      </w:r>
      <w:r w:rsidR="00A40F63">
        <w:rPr>
          <w:rFonts w:cs="Arial"/>
          <w:color w:val="000000" w:themeColor="text1"/>
          <w:sz w:val="21"/>
          <w:szCs w:val="21"/>
        </w:rPr>
        <w:t>.</w:t>
      </w:r>
      <w:r w:rsidRPr="001E1468">
        <w:rPr>
          <w:rFonts w:cs="Arial"/>
          <w:color w:val="000000" w:themeColor="text1"/>
          <w:sz w:val="21"/>
          <w:szCs w:val="21"/>
        </w:rPr>
        <w:t>00</w:t>
      </w:r>
      <w:r w:rsidR="00595542">
        <w:rPr>
          <w:rFonts w:cs="Arial"/>
          <w:color w:val="000000" w:themeColor="text1"/>
          <w:sz w:val="21"/>
          <w:szCs w:val="21"/>
        </w:rPr>
        <w:t xml:space="preserve"> Uhr</w:t>
      </w:r>
      <w:r w:rsidRPr="001E1468">
        <w:rPr>
          <w:rFonts w:cs="Arial"/>
          <w:color w:val="000000" w:themeColor="text1"/>
          <w:sz w:val="21"/>
          <w:szCs w:val="21"/>
        </w:rPr>
        <w:t xml:space="preserve"> zu einem ganz besonderen OPEN HOUSE ein. Mit vielfältigen unterrichtsbezogenen Projekten starten wir in die umfangreichen Vorbereitungen für unser traditionelles Parkfest im Sommer, das Hundertwassers Theorie der </w:t>
      </w:r>
      <w:r w:rsidRPr="003729E7">
        <w:rPr>
          <w:rFonts w:cs="Arial"/>
          <w:b/>
          <w:bCs/>
          <w:color w:val="000000" w:themeColor="text1"/>
          <w:sz w:val="21"/>
          <w:szCs w:val="21"/>
        </w:rPr>
        <w:t>FÜNF HÄUTE</w:t>
      </w:r>
      <w:r w:rsidRPr="001E1468">
        <w:rPr>
          <w:rFonts w:cs="Arial"/>
          <w:color w:val="000000" w:themeColor="text1"/>
          <w:sz w:val="21"/>
          <w:szCs w:val="21"/>
        </w:rPr>
        <w:t xml:space="preserve"> gewidmet ist, die einen jeden von uns umgeben und unser Wohlergehen verantworten:</w:t>
      </w:r>
    </w:p>
    <w:p w14:paraId="6088A6DB" w14:textId="77777777" w:rsidR="001E1468" w:rsidRPr="00CD1789" w:rsidRDefault="001E1468" w:rsidP="001E1468">
      <w:pPr>
        <w:jc w:val="both"/>
        <w:rPr>
          <w:rFonts w:cs="Arial"/>
          <w:color w:val="000000" w:themeColor="text1"/>
          <w:sz w:val="12"/>
          <w:szCs w:val="12"/>
        </w:rPr>
      </w:pPr>
    </w:p>
    <w:p w14:paraId="75760D2D" w14:textId="77777777" w:rsidR="001E1468" w:rsidRPr="001E1468" w:rsidRDefault="001E1468" w:rsidP="001E1468">
      <w:pPr>
        <w:jc w:val="both"/>
        <w:rPr>
          <w:rFonts w:cs="Arial"/>
          <w:color w:val="000000" w:themeColor="text1"/>
          <w:sz w:val="21"/>
          <w:szCs w:val="21"/>
        </w:rPr>
      </w:pPr>
      <w:r w:rsidRPr="001E1468">
        <w:rPr>
          <w:rFonts w:cs="Arial"/>
          <w:color w:val="000000" w:themeColor="text1"/>
          <w:sz w:val="21"/>
          <w:szCs w:val="21"/>
        </w:rPr>
        <w:t>1 die physiologische Haut</w:t>
      </w:r>
    </w:p>
    <w:p w14:paraId="4CE46D96" w14:textId="77777777" w:rsidR="001E1468" w:rsidRPr="001E1468" w:rsidRDefault="001E1468" w:rsidP="001E1468">
      <w:pPr>
        <w:jc w:val="both"/>
        <w:rPr>
          <w:rFonts w:cs="Arial"/>
          <w:color w:val="000000" w:themeColor="text1"/>
          <w:sz w:val="21"/>
          <w:szCs w:val="21"/>
        </w:rPr>
      </w:pPr>
      <w:r w:rsidRPr="001E1468">
        <w:rPr>
          <w:rFonts w:cs="Arial"/>
          <w:color w:val="000000" w:themeColor="text1"/>
          <w:sz w:val="21"/>
          <w:szCs w:val="21"/>
        </w:rPr>
        <w:t>2 unsere Kleidung</w:t>
      </w:r>
    </w:p>
    <w:p w14:paraId="724CDF3E" w14:textId="77777777" w:rsidR="001E1468" w:rsidRPr="001E1468" w:rsidRDefault="001E1468" w:rsidP="001E1468">
      <w:pPr>
        <w:jc w:val="both"/>
        <w:rPr>
          <w:rFonts w:cs="Arial"/>
          <w:color w:val="000000" w:themeColor="text1"/>
          <w:sz w:val="21"/>
          <w:szCs w:val="21"/>
        </w:rPr>
      </w:pPr>
      <w:r w:rsidRPr="001E1468">
        <w:rPr>
          <w:rFonts w:cs="Arial"/>
          <w:color w:val="000000" w:themeColor="text1"/>
          <w:sz w:val="21"/>
          <w:szCs w:val="21"/>
        </w:rPr>
        <w:t>3 das Haus, in dem wir leben (und lernen)</w:t>
      </w:r>
    </w:p>
    <w:p w14:paraId="0A1D3FDE" w14:textId="77777777" w:rsidR="001E1468" w:rsidRPr="001E1468" w:rsidRDefault="001E1468" w:rsidP="001E1468">
      <w:pPr>
        <w:jc w:val="both"/>
        <w:rPr>
          <w:rFonts w:cs="Arial"/>
          <w:color w:val="000000" w:themeColor="text1"/>
          <w:sz w:val="21"/>
          <w:szCs w:val="21"/>
        </w:rPr>
      </w:pPr>
      <w:r w:rsidRPr="001E1468">
        <w:rPr>
          <w:rFonts w:cs="Arial"/>
          <w:color w:val="000000" w:themeColor="text1"/>
          <w:sz w:val="21"/>
          <w:szCs w:val="21"/>
        </w:rPr>
        <w:t>4 unser soziales Umfeld</w:t>
      </w:r>
    </w:p>
    <w:p w14:paraId="1F27E252" w14:textId="77777777" w:rsidR="001E1468" w:rsidRPr="001E1468" w:rsidRDefault="001E1468" w:rsidP="001E1468">
      <w:pPr>
        <w:jc w:val="both"/>
        <w:rPr>
          <w:rFonts w:cs="Arial"/>
          <w:color w:val="000000" w:themeColor="text1"/>
          <w:sz w:val="21"/>
          <w:szCs w:val="21"/>
        </w:rPr>
      </w:pPr>
      <w:r w:rsidRPr="001E1468">
        <w:rPr>
          <w:rFonts w:cs="Arial"/>
          <w:color w:val="000000" w:themeColor="text1"/>
          <w:sz w:val="21"/>
          <w:szCs w:val="21"/>
        </w:rPr>
        <w:t>5 und schließlich die Natur um uns herum</w:t>
      </w:r>
    </w:p>
    <w:p w14:paraId="58221FE1" w14:textId="77777777" w:rsidR="001E1468" w:rsidRPr="00CD1789" w:rsidRDefault="001E1468" w:rsidP="001E1468">
      <w:pPr>
        <w:jc w:val="both"/>
        <w:rPr>
          <w:rFonts w:cs="Arial"/>
          <w:color w:val="000000" w:themeColor="text1"/>
          <w:sz w:val="12"/>
          <w:szCs w:val="12"/>
        </w:rPr>
      </w:pPr>
    </w:p>
    <w:p w14:paraId="302DEE81" w14:textId="3E05A2C7" w:rsidR="001E1468" w:rsidRPr="001E1468" w:rsidRDefault="001E1468" w:rsidP="001E1468">
      <w:pPr>
        <w:jc w:val="both"/>
        <w:rPr>
          <w:rFonts w:cs="Arial"/>
          <w:color w:val="000000" w:themeColor="text1"/>
          <w:sz w:val="21"/>
          <w:szCs w:val="21"/>
        </w:rPr>
      </w:pPr>
      <w:r w:rsidRPr="001E1468">
        <w:rPr>
          <w:rFonts w:cs="Arial"/>
          <w:color w:val="000000" w:themeColor="text1"/>
          <w:sz w:val="21"/>
          <w:szCs w:val="21"/>
        </w:rPr>
        <w:t>Jede dieser Häute gilt es zu pflegen und zu schützen, denn eine jede hat Einfluss auf unser Leben und unsere Entwicklung. Deshalb muss ein Bewusstsein für sie geschaffen und geschärft werden, nicht nur weil der Zeitgeist des 21. Jahr</w:t>
      </w:r>
      <w:r w:rsidR="00C8385F">
        <w:rPr>
          <w:rFonts w:cs="Arial"/>
          <w:color w:val="000000" w:themeColor="text1"/>
          <w:sz w:val="21"/>
          <w:szCs w:val="21"/>
        </w:rPr>
        <w:t xml:space="preserve">- </w:t>
      </w:r>
      <w:proofErr w:type="spellStart"/>
      <w:r w:rsidRPr="001E1468">
        <w:rPr>
          <w:rFonts w:cs="Arial"/>
          <w:color w:val="000000" w:themeColor="text1"/>
          <w:sz w:val="21"/>
          <w:szCs w:val="21"/>
        </w:rPr>
        <w:t>hunderts</w:t>
      </w:r>
      <w:proofErr w:type="spellEnd"/>
      <w:r w:rsidRPr="001E1468">
        <w:rPr>
          <w:rFonts w:cs="Arial"/>
          <w:color w:val="000000" w:themeColor="text1"/>
          <w:sz w:val="21"/>
          <w:szCs w:val="21"/>
        </w:rPr>
        <w:t xml:space="preserve"> uns eine gewisse </w:t>
      </w:r>
      <w:r w:rsidRPr="003729E7">
        <w:rPr>
          <w:rFonts w:cs="Arial"/>
          <w:b/>
          <w:bCs/>
          <w:color w:val="000000" w:themeColor="text1"/>
          <w:sz w:val="21"/>
          <w:szCs w:val="21"/>
        </w:rPr>
        <w:t>DÜNNHÄUTIGKEIT</w:t>
      </w:r>
      <w:r w:rsidRPr="001E1468">
        <w:rPr>
          <w:rFonts w:cs="Arial"/>
          <w:color w:val="000000" w:themeColor="text1"/>
          <w:sz w:val="21"/>
          <w:szCs w:val="21"/>
        </w:rPr>
        <w:t xml:space="preserve"> attestiert. In fachspezifischen und fächerverbindenden Projekten setzen sich Schüler und Lehrer mit den verschiedenen </w:t>
      </w:r>
      <w:r w:rsidRPr="003729E7">
        <w:rPr>
          <w:rFonts w:cs="Arial"/>
          <w:b/>
          <w:bCs/>
          <w:color w:val="000000" w:themeColor="text1"/>
          <w:sz w:val="21"/>
          <w:szCs w:val="21"/>
        </w:rPr>
        <w:t>HÄUTEN</w:t>
      </w:r>
      <w:r w:rsidRPr="001E1468">
        <w:rPr>
          <w:rFonts w:cs="Arial"/>
          <w:color w:val="000000" w:themeColor="text1"/>
          <w:sz w:val="21"/>
          <w:szCs w:val="21"/>
        </w:rPr>
        <w:t xml:space="preserve"> auseinander und verbinden Lehrplaninhalte mit lebensweltlichen Themen. </w:t>
      </w:r>
    </w:p>
    <w:p w14:paraId="6D2396B0" w14:textId="77777777" w:rsidR="001E1468" w:rsidRPr="00CD1789" w:rsidRDefault="001E1468" w:rsidP="001E1468">
      <w:pPr>
        <w:jc w:val="both"/>
        <w:rPr>
          <w:rFonts w:cs="Arial"/>
          <w:color w:val="000000" w:themeColor="text1"/>
          <w:sz w:val="12"/>
          <w:szCs w:val="12"/>
        </w:rPr>
      </w:pPr>
    </w:p>
    <w:p w14:paraId="0958D740" w14:textId="75962CD5" w:rsidR="001E1468" w:rsidRPr="001E1468" w:rsidRDefault="001E1468" w:rsidP="001E1468">
      <w:pPr>
        <w:jc w:val="both"/>
        <w:rPr>
          <w:rFonts w:cs="Arial"/>
          <w:color w:val="000000" w:themeColor="text1"/>
          <w:sz w:val="21"/>
          <w:szCs w:val="21"/>
        </w:rPr>
      </w:pPr>
      <w:r w:rsidRPr="001E1468">
        <w:rPr>
          <w:rFonts w:cs="Arial"/>
          <w:color w:val="000000" w:themeColor="text1"/>
          <w:sz w:val="21"/>
          <w:szCs w:val="21"/>
        </w:rPr>
        <w:t>Wir freuen uns auf interessante Stunden mit unseren Besuchern und hoffen, Eltern, Großelte</w:t>
      </w:r>
      <w:r w:rsidR="00595542">
        <w:rPr>
          <w:rFonts w:cs="Arial"/>
          <w:color w:val="000000" w:themeColor="text1"/>
          <w:sz w:val="21"/>
          <w:szCs w:val="21"/>
        </w:rPr>
        <w:t>rn, Ehemaligen (Aula ab 14.</w:t>
      </w:r>
      <w:r w:rsidRPr="001E1468">
        <w:rPr>
          <w:rFonts w:cs="Arial"/>
          <w:color w:val="000000" w:themeColor="text1"/>
          <w:sz w:val="21"/>
          <w:szCs w:val="21"/>
        </w:rPr>
        <w:t>00</w:t>
      </w:r>
      <w:r w:rsidR="00595542">
        <w:rPr>
          <w:rFonts w:cs="Arial"/>
          <w:color w:val="000000" w:themeColor="text1"/>
          <w:sz w:val="21"/>
          <w:szCs w:val="21"/>
        </w:rPr>
        <w:t xml:space="preserve"> Uhr</w:t>
      </w:r>
      <w:r w:rsidRPr="001E1468">
        <w:rPr>
          <w:rFonts w:cs="Arial"/>
          <w:color w:val="000000" w:themeColor="text1"/>
          <w:sz w:val="21"/>
          <w:szCs w:val="21"/>
        </w:rPr>
        <w:t>), Wittenbergern und Neugierigen gute Gastgeber zu sein. Unsere Ehrengäste sind selbstverständlich alle Viertklässler (und ihre Eltern), die mit Sicherheit einen lebendigen Einblick in unser Schulleben bekommen. Für sie gibt es zudem spezielle Informationsveranstaltungen (11</w:t>
      </w:r>
      <w:r w:rsidR="00595542">
        <w:rPr>
          <w:rFonts w:cs="Arial"/>
          <w:color w:val="000000" w:themeColor="text1"/>
          <w:sz w:val="21"/>
          <w:szCs w:val="21"/>
        </w:rPr>
        <w:t>.</w:t>
      </w:r>
      <w:r w:rsidR="00C8385F">
        <w:rPr>
          <w:rFonts w:cs="Arial"/>
          <w:color w:val="000000" w:themeColor="text1"/>
          <w:sz w:val="21"/>
          <w:szCs w:val="21"/>
        </w:rPr>
        <w:t>00</w:t>
      </w:r>
      <w:r w:rsidR="00595542">
        <w:rPr>
          <w:rFonts w:cs="Arial"/>
          <w:color w:val="000000" w:themeColor="text1"/>
          <w:sz w:val="21"/>
          <w:szCs w:val="21"/>
        </w:rPr>
        <w:t xml:space="preserve"> und 12.</w:t>
      </w:r>
      <w:r w:rsidRPr="001E1468">
        <w:rPr>
          <w:rFonts w:cs="Arial"/>
          <w:color w:val="000000" w:themeColor="text1"/>
          <w:sz w:val="21"/>
          <w:szCs w:val="21"/>
        </w:rPr>
        <w:t>30</w:t>
      </w:r>
      <w:r w:rsidR="00595542">
        <w:rPr>
          <w:rFonts w:cs="Arial"/>
          <w:color w:val="000000" w:themeColor="text1"/>
          <w:sz w:val="21"/>
          <w:szCs w:val="21"/>
        </w:rPr>
        <w:t xml:space="preserve"> Uhr</w:t>
      </w:r>
      <w:r w:rsidRPr="001E1468">
        <w:rPr>
          <w:rFonts w:cs="Arial"/>
          <w:color w:val="000000" w:themeColor="text1"/>
          <w:sz w:val="21"/>
          <w:szCs w:val="21"/>
        </w:rPr>
        <w:t xml:space="preserve">), um noch einmal die Besonderheiten gymnasialer Bildung zu erläutern. </w:t>
      </w:r>
    </w:p>
    <w:p w14:paraId="182C5D12" w14:textId="77777777" w:rsidR="001E1468" w:rsidRPr="00CD1789" w:rsidRDefault="001E1468" w:rsidP="001E1468">
      <w:pPr>
        <w:jc w:val="both"/>
        <w:rPr>
          <w:rFonts w:cs="Arial"/>
          <w:color w:val="000000" w:themeColor="text1"/>
        </w:rPr>
      </w:pPr>
    </w:p>
    <w:p w14:paraId="11B4F0E3" w14:textId="77777777" w:rsidR="00CD1789" w:rsidRDefault="001E1468" w:rsidP="00CD1789">
      <w:pPr>
        <w:ind w:left="567"/>
        <w:jc w:val="both"/>
        <w:rPr>
          <w:rFonts w:cs="Arial"/>
          <w:i/>
          <w:iCs/>
          <w:color w:val="000000" w:themeColor="text1"/>
          <w:sz w:val="21"/>
          <w:szCs w:val="21"/>
        </w:rPr>
      </w:pPr>
      <w:r w:rsidRPr="00CD1789">
        <w:rPr>
          <w:rFonts w:cs="Arial"/>
          <w:i/>
          <w:iCs/>
          <w:color w:val="000000" w:themeColor="text1"/>
          <w:sz w:val="21"/>
          <w:szCs w:val="21"/>
        </w:rPr>
        <w:t>Heute, wo unsere Existenzgrundlagen verloren gehen, wo wir die Vegetation so sehr vergewaltigt haben [...], wo wir in die größte Krise kommen, die die Menschheit je gehabt hat, wo wir vorfabrizierte Dinge annehmen, sterile Architektur und giftiges Essen, ohne zu revoltieren [...], ist es von eminenter Bedeutung für uns alle, dass es Menschen gibt, die anders denken und anders handeln und anders leben.</w:t>
      </w:r>
    </w:p>
    <w:p w14:paraId="5B411058" w14:textId="5630302C" w:rsidR="00C51D7C" w:rsidRPr="008867D9" w:rsidRDefault="001E1468" w:rsidP="00CD1789">
      <w:pPr>
        <w:ind w:left="567"/>
        <w:jc w:val="right"/>
        <w:rPr>
          <w:rFonts w:cs="Arial"/>
          <w:i/>
          <w:color w:val="000000" w:themeColor="text1"/>
          <w:sz w:val="18"/>
          <w:szCs w:val="18"/>
        </w:rPr>
      </w:pPr>
      <w:r w:rsidRPr="008867D9">
        <w:rPr>
          <w:rFonts w:cs="Arial"/>
          <w:i/>
          <w:color w:val="000000" w:themeColor="text1"/>
          <w:sz w:val="18"/>
          <w:szCs w:val="18"/>
        </w:rPr>
        <w:t>Hundertwasser, 1979</w:t>
      </w:r>
    </w:p>
    <w:p w14:paraId="6A1CD84F" w14:textId="77777777" w:rsidR="00F43E87" w:rsidRPr="00F07B89" w:rsidRDefault="00F43E87" w:rsidP="00F43E87">
      <w:pPr>
        <w:ind w:right="567"/>
        <w:rPr>
          <w:rFonts w:cs="Arial"/>
          <w:i/>
          <w:color w:val="000000" w:themeColor="text1"/>
          <w:sz w:val="21"/>
          <w:szCs w:val="21"/>
        </w:rPr>
      </w:pPr>
    </w:p>
    <w:p w14:paraId="5D71239D" w14:textId="77777777" w:rsidR="00B623FA" w:rsidRDefault="00B623FA" w:rsidP="00F43E87">
      <w:pPr>
        <w:ind w:right="567"/>
        <w:rPr>
          <w:rFonts w:cs="Arial"/>
          <w:color w:val="000000" w:themeColor="text1"/>
          <w:sz w:val="18"/>
          <w:szCs w:val="18"/>
        </w:rPr>
      </w:pPr>
    </w:p>
    <w:p w14:paraId="623A1D96" w14:textId="6589F354" w:rsidR="00F43E87" w:rsidRDefault="00F43E87" w:rsidP="00F43E87">
      <w:pPr>
        <w:ind w:right="567"/>
        <w:rPr>
          <w:rFonts w:cs="Arial"/>
          <w:color w:val="000000" w:themeColor="text1"/>
          <w:sz w:val="18"/>
          <w:szCs w:val="18"/>
        </w:rPr>
      </w:pPr>
      <w:r w:rsidRPr="00F07B89">
        <w:rPr>
          <w:rFonts w:cs="Arial"/>
          <w:color w:val="000000" w:themeColor="text1"/>
          <w:sz w:val="18"/>
          <w:szCs w:val="18"/>
        </w:rPr>
        <w:t>Anja Aichinger, Schulleiterin</w:t>
      </w:r>
    </w:p>
    <w:p w14:paraId="4E8B1850" w14:textId="77777777" w:rsidR="008867D9" w:rsidRPr="00F07B89" w:rsidRDefault="008867D9" w:rsidP="00F43E87">
      <w:pPr>
        <w:ind w:right="567"/>
        <w:rPr>
          <w:rFonts w:cs="Arial"/>
          <w:color w:val="000000" w:themeColor="text1"/>
          <w:sz w:val="18"/>
          <w:szCs w:val="18"/>
        </w:rPr>
      </w:pPr>
    </w:p>
    <w:p w14:paraId="65FEE803" w14:textId="77777777" w:rsidR="008867D9" w:rsidRPr="00F07B89" w:rsidRDefault="008867D9" w:rsidP="00F43E87">
      <w:pPr>
        <w:ind w:right="567"/>
        <w:rPr>
          <w:rFonts w:cs="Arial"/>
          <w:color w:val="000000" w:themeColor="text1"/>
          <w:sz w:val="18"/>
          <w:szCs w:val="18"/>
        </w:rPr>
      </w:pPr>
    </w:p>
    <w:p w14:paraId="6643253E" w14:textId="6AD915CB" w:rsidR="00CD1789" w:rsidRPr="00595542" w:rsidRDefault="00B62FAC" w:rsidP="00A40F63">
      <w:pPr>
        <w:jc w:val="center"/>
        <w:rPr>
          <w:rFonts w:cs="Arial"/>
          <w:color w:val="000000" w:themeColor="text1"/>
          <w:sz w:val="17"/>
          <w:szCs w:val="17"/>
        </w:rPr>
      </w:pPr>
      <w:r w:rsidRPr="00595542">
        <w:rPr>
          <w:rFonts w:cs="Arial"/>
          <w:color w:val="000000" w:themeColor="text1"/>
          <w:sz w:val="17"/>
          <w:szCs w:val="17"/>
        </w:rPr>
        <w:t xml:space="preserve">Luther-Melanchthon-Gymnasium  </w:t>
      </w:r>
      <w:r w:rsidR="008867D9" w:rsidRPr="00595542">
        <w:rPr>
          <w:rFonts w:cs="Arial"/>
          <w:color w:val="000000" w:themeColor="text1"/>
          <w:sz w:val="17"/>
          <w:szCs w:val="17"/>
        </w:rPr>
        <w:t xml:space="preserve"> </w:t>
      </w:r>
      <w:r w:rsidRPr="00595542">
        <w:rPr>
          <w:rFonts w:cs="Arial"/>
          <w:color w:val="000000" w:themeColor="text1"/>
          <w:sz w:val="17"/>
          <w:szCs w:val="17"/>
        </w:rPr>
        <w:t>Schillerstraße 22</w:t>
      </w:r>
      <w:r w:rsidR="0039160F">
        <w:rPr>
          <w:rFonts w:cs="Arial"/>
          <w:color w:val="000000" w:themeColor="text1"/>
          <w:sz w:val="17"/>
          <w:szCs w:val="17"/>
        </w:rPr>
        <w:t xml:space="preserve"> </w:t>
      </w:r>
      <w:bookmarkStart w:id="0" w:name="_GoBack"/>
      <w:bookmarkEnd w:id="0"/>
      <w:r w:rsidRPr="00595542">
        <w:rPr>
          <w:rFonts w:cs="Arial"/>
          <w:color w:val="000000" w:themeColor="text1"/>
          <w:sz w:val="17"/>
          <w:szCs w:val="17"/>
        </w:rPr>
        <w:t>a</w:t>
      </w:r>
      <w:r w:rsidR="008867D9" w:rsidRPr="00595542">
        <w:rPr>
          <w:rFonts w:cs="Arial"/>
          <w:color w:val="000000" w:themeColor="text1"/>
          <w:sz w:val="17"/>
          <w:szCs w:val="17"/>
        </w:rPr>
        <w:t xml:space="preserve">    06886 </w:t>
      </w:r>
      <w:r w:rsidR="00CD1789" w:rsidRPr="00595542">
        <w:rPr>
          <w:rFonts w:cs="Arial"/>
          <w:color w:val="000000" w:themeColor="text1"/>
          <w:sz w:val="17"/>
          <w:szCs w:val="17"/>
        </w:rPr>
        <w:t>Wittenberg</w:t>
      </w:r>
      <w:r w:rsidRPr="00595542">
        <w:rPr>
          <w:rFonts w:cs="Arial"/>
          <w:color w:val="000000" w:themeColor="text1"/>
          <w:sz w:val="17"/>
          <w:szCs w:val="17"/>
        </w:rPr>
        <w:t xml:space="preserve">   </w:t>
      </w:r>
      <w:r w:rsidR="008867D9" w:rsidRPr="00595542">
        <w:rPr>
          <w:rFonts w:cs="Arial"/>
          <w:color w:val="000000" w:themeColor="text1"/>
          <w:sz w:val="17"/>
          <w:szCs w:val="17"/>
        </w:rPr>
        <w:t>www.hundertwasserschule.de</w:t>
      </w:r>
      <w:r w:rsidRPr="00595542">
        <w:rPr>
          <w:rFonts w:cs="Arial"/>
          <w:color w:val="000000" w:themeColor="text1"/>
          <w:sz w:val="17"/>
          <w:szCs w:val="17"/>
        </w:rPr>
        <w:t xml:space="preserve">     </w:t>
      </w:r>
      <w:r w:rsidR="008867D9" w:rsidRPr="00595542">
        <w:rPr>
          <w:rFonts w:cs="Arial"/>
          <w:color w:val="000000" w:themeColor="text1"/>
          <w:sz w:val="17"/>
          <w:szCs w:val="17"/>
        </w:rPr>
        <w:t xml:space="preserve">       </w:t>
      </w:r>
      <w:r w:rsidR="00CD1789" w:rsidRPr="00595542">
        <w:rPr>
          <w:rFonts w:cs="Arial"/>
          <w:color w:val="000000" w:themeColor="text1"/>
          <w:sz w:val="17"/>
          <w:szCs w:val="17"/>
        </w:rPr>
        <w:br/>
      </w:r>
    </w:p>
    <w:p w14:paraId="6A8DF0A9" w14:textId="34BDB9A1" w:rsidR="001E1468" w:rsidRDefault="001E1468" w:rsidP="00F43E87">
      <w:pPr>
        <w:ind w:right="567"/>
      </w:pPr>
    </w:p>
    <w:p w14:paraId="6256762F" w14:textId="19902066" w:rsidR="001E1468" w:rsidRDefault="00CD1789" w:rsidP="0093400B">
      <w:pPr>
        <w:ind w:left="567" w:right="567"/>
        <w:jc w:val="center"/>
        <w:rPr>
          <w:sz w:val="21"/>
          <w:szCs w:val="21"/>
        </w:rPr>
      </w:pPr>
      <w:r w:rsidRPr="001E1468">
        <w:rPr>
          <w:i/>
          <w:iCs/>
          <w:noProof/>
          <w:lang w:eastAsia="de-DE"/>
        </w:rPr>
        <w:drawing>
          <wp:inline distT="0" distB="0" distL="0" distR="0" wp14:anchorId="270125CB" wp14:editId="59B315B8">
            <wp:extent cx="2826000" cy="4049065"/>
            <wp:effectExtent l="38100" t="38100" r="31750" b="469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6000" cy="4049065"/>
                    </a:xfrm>
                    <a:prstGeom prst="rect">
                      <a:avLst/>
                    </a:prstGeom>
                    <a:noFill/>
                    <a:ln w="38100">
                      <a:solidFill>
                        <a:schemeClr val="bg1">
                          <a:lumMod val="50000"/>
                        </a:schemeClr>
                      </a:solidFill>
                    </a:ln>
                  </pic:spPr>
                </pic:pic>
              </a:graphicData>
            </a:graphic>
          </wp:inline>
        </w:drawing>
      </w:r>
    </w:p>
    <w:p w14:paraId="49379EEE" w14:textId="4E969F6C" w:rsidR="0093400B" w:rsidRPr="0093400B" w:rsidRDefault="00F07B89" w:rsidP="0093400B">
      <w:pPr>
        <w:spacing w:before="60"/>
        <w:ind w:left="1134" w:right="1134"/>
        <w:jc w:val="right"/>
        <w:rPr>
          <w:i/>
          <w:iCs/>
          <w:sz w:val="16"/>
          <w:szCs w:val="16"/>
        </w:rPr>
      </w:pPr>
      <w:r>
        <w:rPr>
          <w:i/>
          <w:iCs/>
          <w:sz w:val="16"/>
          <w:szCs w:val="16"/>
        </w:rPr>
        <w:t>Julia Ulrich</w:t>
      </w:r>
      <w:r w:rsidR="0093400B">
        <w:rPr>
          <w:i/>
          <w:iCs/>
          <w:sz w:val="16"/>
          <w:szCs w:val="16"/>
        </w:rPr>
        <w:t>, Klasse 12</w:t>
      </w:r>
    </w:p>
    <w:p w14:paraId="2A00CD68" w14:textId="77777777" w:rsidR="00C51D7C" w:rsidRDefault="00C51D7C" w:rsidP="00C51D7C">
      <w:pPr>
        <w:ind w:right="567"/>
        <w:jc w:val="both"/>
        <w:rPr>
          <w:sz w:val="21"/>
          <w:szCs w:val="21"/>
        </w:rPr>
      </w:pPr>
    </w:p>
    <w:p w14:paraId="7BD4CA92" w14:textId="77777777" w:rsidR="00C51D7C" w:rsidRPr="00590C32" w:rsidRDefault="00C51D7C" w:rsidP="00617E49">
      <w:pPr>
        <w:spacing w:before="120" w:line="276" w:lineRule="auto"/>
        <w:ind w:left="397" w:right="397"/>
        <w:jc w:val="both"/>
        <w:rPr>
          <w:sz w:val="21"/>
          <w:szCs w:val="21"/>
        </w:rPr>
      </w:pPr>
      <w:r w:rsidRPr="002700DB">
        <w:rPr>
          <w:sz w:val="40"/>
          <w:szCs w:val="40"/>
        </w:rPr>
        <w:t>E</w:t>
      </w:r>
      <w:r w:rsidR="002700DB" w:rsidRPr="002700DB">
        <w:rPr>
          <w:sz w:val="40"/>
          <w:szCs w:val="40"/>
        </w:rPr>
        <w:t xml:space="preserve"> </w:t>
      </w:r>
      <w:r w:rsidRPr="002700DB">
        <w:rPr>
          <w:sz w:val="40"/>
          <w:szCs w:val="40"/>
        </w:rPr>
        <w:t>s</w:t>
      </w:r>
      <w:r w:rsidR="002700DB" w:rsidRPr="002700DB">
        <w:rPr>
          <w:sz w:val="40"/>
          <w:szCs w:val="40"/>
        </w:rPr>
        <w:t xml:space="preserve"> </w:t>
      </w:r>
      <w:r w:rsidR="00590C32">
        <w:rPr>
          <w:sz w:val="40"/>
          <w:szCs w:val="40"/>
        </w:rPr>
        <w:t xml:space="preserve"> </w:t>
      </w:r>
      <w:r w:rsidRPr="002700DB">
        <w:rPr>
          <w:sz w:val="40"/>
          <w:szCs w:val="40"/>
        </w:rPr>
        <w:t xml:space="preserve"> i</w:t>
      </w:r>
      <w:r w:rsidR="002700DB" w:rsidRPr="002700DB">
        <w:rPr>
          <w:sz w:val="40"/>
          <w:szCs w:val="40"/>
        </w:rPr>
        <w:t xml:space="preserve"> </w:t>
      </w:r>
      <w:r w:rsidRPr="002700DB">
        <w:rPr>
          <w:sz w:val="40"/>
          <w:szCs w:val="40"/>
        </w:rPr>
        <w:t>s</w:t>
      </w:r>
      <w:r w:rsidR="002700DB" w:rsidRPr="002700DB">
        <w:rPr>
          <w:sz w:val="40"/>
          <w:szCs w:val="40"/>
        </w:rPr>
        <w:t xml:space="preserve"> </w:t>
      </w:r>
      <w:r w:rsidRPr="002700DB">
        <w:rPr>
          <w:sz w:val="40"/>
          <w:szCs w:val="40"/>
        </w:rPr>
        <w:t>t</w:t>
      </w:r>
      <w:r w:rsidR="00590C32">
        <w:rPr>
          <w:sz w:val="40"/>
          <w:szCs w:val="40"/>
        </w:rPr>
        <w:t xml:space="preserve">   </w:t>
      </w:r>
      <w:r w:rsidRPr="00617E49">
        <w:rPr>
          <w:sz w:val="56"/>
          <w:szCs w:val="56"/>
        </w:rPr>
        <w:t>H</w:t>
      </w:r>
      <w:r w:rsidR="002700DB" w:rsidRPr="00617E49">
        <w:rPr>
          <w:sz w:val="56"/>
          <w:szCs w:val="56"/>
        </w:rPr>
        <w:t xml:space="preserve"> </w:t>
      </w:r>
      <w:r w:rsidRPr="00617E49">
        <w:rPr>
          <w:sz w:val="56"/>
          <w:szCs w:val="56"/>
        </w:rPr>
        <w:t>A</w:t>
      </w:r>
      <w:r w:rsidR="002700DB" w:rsidRPr="00617E49">
        <w:rPr>
          <w:sz w:val="56"/>
          <w:szCs w:val="56"/>
        </w:rPr>
        <w:t xml:space="preserve"> </w:t>
      </w:r>
      <w:r w:rsidRPr="00617E49">
        <w:rPr>
          <w:sz w:val="56"/>
          <w:szCs w:val="56"/>
        </w:rPr>
        <w:t>U</w:t>
      </w:r>
      <w:r w:rsidR="002700DB" w:rsidRPr="00617E49">
        <w:rPr>
          <w:sz w:val="56"/>
          <w:szCs w:val="56"/>
        </w:rPr>
        <w:t xml:space="preserve"> </w:t>
      </w:r>
      <w:r w:rsidRPr="00617E49">
        <w:rPr>
          <w:sz w:val="56"/>
          <w:szCs w:val="56"/>
        </w:rPr>
        <w:t>T</w:t>
      </w:r>
      <w:r w:rsidR="002700DB" w:rsidRPr="00617E49">
        <w:rPr>
          <w:sz w:val="56"/>
          <w:szCs w:val="56"/>
        </w:rPr>
        <w:t xml:space="preserve"> </w:t>
      </w:r>
      <w:r w:rsidRPr="00617E49">
        <w:rPr>
          <w:sz w:val="56"/>
          <w:szCs w:val="56"/>
        </w:rPr>
        <w:t>S</w:t>
      </w:r>
      <w:r w:rsidR="002700DB" w:rsidRPr="00617E49">
        <w:rPr>
          <w:sz w:val="56"/>
          <w:szCs w:val="56"/>
        </w:rPr>
        <w:t xml:space="preserve"> </w:t>
      </w:r>
      <w:r w:rsidRPr="00617E49">
        <w:rPr>
          <w:sz w:val="56"/>
          <w:szCs w:val="56"/>
        </w:rPr>
        <w:t>A</w:t>
      </w:r>
      <w:r w:rsidR="002700DB" w:rsidRPr="00617E49">
        <w:rPr>
          <w:sz w:val="56"/>
          <w:szCs w:val="56"/>
        </w:rPr>
        <w:t xml:space="preserve"> </w:t>
      </w:r>
      <w:r w:rsidRPr="00617E49">
        <w:rPr>
          <w:sz w:val="56"/>
          <w:szCs w:val="56"/>
        </w:rPr>
        <w:t>C</w:t>
      </w:r>
      <w:r w:rsidR="002700DB" w:rsidRPr="00617E49">
        <w:rPr>
          <w:sz w:val="56"/>
          <w:szCs w:val="56"/>
        </w:rPr>
        <w:t xml:space="preserve"> </w:t>
      </w:r>
      <w:r w:rsidRPr="00617E49">
        <w:rPr>
          <w:sz w:val="56"/>
          <w:szCs w:val="56"/>
        </w:rPr>
        <w:t>H</w:t>
      </w:r>
      <w:r w:rsidR="002700DB" w:rsidRPr="00617E49">
        <w:rPr>
          <w:sz w:val="56"/>
          <w:szCs w:val="56"/>
        </w:rPr>
        <w:t xml:space="preserve"> </w:t>
      </w:r>
      <w:r w:rsidRPr="00617E49">
        <w:rPr>
          <w:sz w:val="56"/>
          <w:szCs w:val="56"/>
        </w:rPr>
        <w:t>E</w:t>
      </w:r>
      <w:r w:rsidR="00590C32" w:rsidRPr="00617E49">
        <w:rPr>
          <w:sz w:val="56"/>
          <w:szCs w:val="56"/>
        </w:rPr>
        <w:t xml:space="preserve"> </w:t>
      </w:r>
      <w:r w:rsidRPr="00617E49">
        <w:rPr>
          <w:sz w:val="56"/>
          <w:szCs w:val="56"/>
        </w:rPr>
        <w:t>,</w:t>
      </w:r>
      <w:r w:rsidRPr="00C51D7C">
        <w:rPr>
          <w:sz w:val="52"/>
          <w:szCs w:val="52"/>
        </w:rPr>
        <w:br/>
      </w:r>
      <w:r w:rsidRPr="002700DB">
        <w:rPr>
          <w:sz w:val="40"/>
          <w:szCs w:val="40"/>
        </w:rPr>
        <w:t>d</w:t>
      </w:r>
      <w:r w:rsidR="002700DB" w:rsidRPr="002700DB">
        <w:rPr>
          <w:sz w:val="40"/>
          <w:szCs w:val="40"/>
        </w:rPr>
        <w:t xml:space="preserve"> </w:t>
      </w:r>
      <w:r w:rsidRPr="002700DB">
        <w:rPr>
          <w:sz w:val="40"/>
          <w:szCs w:val="40"/>
        </w:rPr>
        <w:t>a</w:t>
      </w:r>
      <w:r w:rsidR="002700DB" w:rsidRPr="002700DB">
        <w:rPr>
          <w:sz w:val="40"/>
          <w:szCs w:val="40"/>
        </w:rPr>
        <w:t xml:space="preserve"> </w:t>
      </w:r>
      <w:r w:rsidRPr="002700DB">
        <w:rPr>
          <w:sz w:val="40"/>
          <w:szCs w:val="40"/>
        </w:rPr>
        <w:t>s</w:t>
      </w:r>
      <w:r w:rsidR="002700DB" w:rsidRPr="002700DB">
        <w:rPr>
          <w:sz w:val="40"/>
          <w:szCs w:val="40"/>
        </w:rPr>
        <w:t xml:space="preserve"> </w:t>
      </w:r>
      <w:proofErr w:type="spellStart"/>
      <w:r w:rsidRPr="002700DB">
        <w:rPr>
          <w:sz w:val="40"/>
          <w:szCs w:val="40"/>
        </w:rPr>
        <w:t>s</w:t>
      </w:r>
      <w:proofErr w:type="spellEnd"/>
      <w:r w:rsidR="002700DB" w:rsidRPr="002700DB">
        <w:rPr>
          <w:sz w:val="40"/>
          <w:szCs w:val="40"/>
        </w:rPr>
        <w:t xml:space="preserve"> </w:t>
      </w:r>
      <w:r w:rsidR="00590C32">
        <w:rPr>
          <w:sz w:val="40"/>
          <w:szCs w:val="40"/>
        </w:rPr>
        <w:t xml:space="preserve"> </w:t>
      </w:r>
      <w:r w:rsidRPr="002700DB">
        <w:rPr>
          <w:sz w:val="40"/>
          <w:szCs w:val="40"/>
        </w:rPr>
        <w:t xml:space="preserve"> e</w:t>
      </w:r>
      <w:r w:rsidR="002700DB" w:rsidRPr="002700DB">
        <w:rPr>
          <w:sz w:val="40"/>
          <w:szCs w:val="40"/>
        </w:rPr>
        <w:t xml:space="preserve"> </w:t>
      </w:r>
      <w:r w:rsidRPr="002700DB">
        <w:rPr>
          <w:sz w:val="40"/>
          <w:szCs w:val="40"/>
        </w:rPr>
        <w:t>s</w:t>
      </w:r>
      <w:r w:rsidR="00590C32">
        <w:rPr>
          <w:sz w:val="40"/>
          <w:szCs w:val="40"/>
        </w:rPr>
        <w:t xml:space="preserve"> </w:t>
      </w:r>
      <w:r w:rsidR="002700DB" w:rsidRPr="002700DB">
        <w:rPr>
          <w:sz w:val="40"/>
          <w:szCs w:val="40"/>
        </w:rPr>
        <w:t xml:space="preserve"> </w:t>
      </w:r>
      <w:r w:rsidRPr="002700DB">
        <w:rPr>
          <w:sz w:val="40"/>
          <w:szCs w:val="40"/>
        </w:rPr>
        <w:t xml:space="preserve"> u</w:t>
      </w:r>
      <w:r w:rsidR="002700DB" w:rsidRPr="002700DB">
        <w:rPr>
          <w:sz w:val="40"/>
          <w:szCs w:val="40"/>
        </w:rPr>
        <w:t xml:space="preserve"> </w:t>
      </w:r>
      <w:r w:rsidRPr="002700DB">
        <w:rPr>
          <w:sz w:val="40"/>
          <w:szCs w:val="40"/>
        </w:rPr>
        <w:t>n</w:t>
      </w:r>
      <w:r w:rsidR="002700DB" w:rsidRPr="002700DB">
        <w:rPr>
          <w:sz w:val="40"/>
          <w:szCs w:val="40"/>
        </w:rPr>
        <w:t xml:space="preserve"> </w:t>
      </w:r>
      <w:r w:rsidRPr="002700DB">
        <w:rPr>
          <w:sz w:val="40"/>
          <w:szCs w:val="40"/>
        </w:rPr>
        <w:t>s</w:t>
      </w:r>
      <w:r w:rsidR="002700DB" w:rsidRPr="002700DB">
        <w:rPr>
          <w:sz w:val="40"/>
          <w:szCs w:val="40"/>
        </w:rPr>
        <w:t xml:space="preserve"> </w:t>
      </w:r>
      <w:r w:rsidR="00590C32">
        <w:rPr>
          <w:sz w:val="40"/>
          <w:szCs w:val="40"/>
        </w:rPr>
        <w:t xml:space="preserve"> </w:t>
      </w:r>
      <w:r w:rsidRPr="002700DB">
        <w:rPr>
          <w:sz w:val="40"/>
          <w:szCs w:val="40"/>
        </w:rPr>
        <w:t xml:space="preserve"> g</w:t>
      </w:r>
      <w:r w:rsidR="002700DB" w:rsidRPr="002700DB">
        <w:rPr>
          <w:sz w:val="40"/>
          <w:szCs w:val="40"/>
        </w:rPr>
        <w:t xml:space="preserve"> </w:t>
      </w:r>
      <w:r w:rsidRPr="002700DB">
        <w:rPr>
          <w:sz w:val="40"/>
          <w:szCs w:val="40"/>
        </w:rPr>
        <w:t>u</w:t>
      </w:r>
      <w:r w:rsidR="002700DB" w:rsidRPr="002700DB">
        <w:rPr>
          <w:sz w:val="40"/>
          <w:szCs w:val="40"/>
        </w:rPr>
        <w:t xml:space="preserve"> </w:t>
      </w:r>
      <w:r w:rsidRPr="002700DB">
        <w:rPr>
          <w:sz w:val="40"/>
          <w:szCs w:val="40"/>
        </w:rPr>
        <w:t>t</w:t>
      </w:r>
      <w:r w:rsidR="002700DB" w:rsidRPr="002700DB">
        <w:rPr>
          <w:sz w:val="40"/>
          <w:szCs w:val="40"/>
        </w:rPr>
        <w:t xml:space="preserve"> </w:t>
      </w:r>
      <w:r w:rsidRPr="002700DB">
        <w:rPr>
          <w:sz w:val="40"/>
          <w:szCs w:val="40"/>
        </w:rPr>
        <w:t>g</w:t>
      </w:r>
      <w:r w:rsidR="002700DB" w:rsidRPr="002700DB">
        <w:rPr>
          <w:sz w:val="40"/>
          <w:szCs w:val="40"/>
        </w:rPr>
        <w:t xml:space="preserve"> </w:t>
      </w:r>
      <w:r w:rsidRPr="002700DB">
        <w:rPr>
          <w:sz w:val="40"/>
          <w:szCs w:val="40"/>
        </w:rPr>
        <w:t>e</w:t>
      </w:r>
      <w:r w:rsidR="002700DB" w:rsidRPr="002700DB">
        <w:rPr>
          <w:sz w:val="40"/>
          <w:szCs w:val="40"/>
        </w:rPr>
        <w:t xml:space="preserve"> </w:t>
      </w:r>
      <w:r w:rsidRPr="002700DB">
        <w:rPr>
          <w:sz w:val="40"/>
          <w:szCs w:val="40"/>
        </w:rPr>
        <w:t>h</w:t>
      </w:r>
      <w:r w:rsidR="002700DB" w:rsidRPr="002700DB">
        <w:rPr>
          <w:sz w:val="40"/>
          <w:szCs w:val="40"/>
        </w:rPr>
        <w:t xml:space="preserve"> </w:t>
      </w:r>
      <w:r w:rsidRPr="002700DB">
        <w:rPr>
          <w:sz w:val="40"/>
          <w:szCs w:val="40"/>
        </w:rPr>
        <w:t>t</w:t>
      </w:r>
      <w:r w:rsidR="002700DB" w:rsidRPr="002700DB">
        <w:rPr>
          <w:sz w:val="40"/>
          <w:szCs w:val="40"/>
        </w:rPr>
        <w:t xml:space="preserve"> </w:t>
      </w:r>
      <w:r w:rsidRPr="002700DB">
        <w:rPr>
          <w:sz w:val="40"/>
          <w:szCs w:val="40"/>
        </w:rPr>
        <w:t>!</w:t>
      </w:r>
      <w:r w:rsidRPr="002700DB">
        <w:rPr>
          <w:sz w:val="40"/>
          <w:szCs w:val="40"/>
        </w:rPr>
        <w:br/>
      </w:r>
    </w:p>
    <w:p w14:paraId="2D6C414B" w14:textId="77777777" w:rsidR="00590C32" w:rsidRPr="00590C32" w:rsidRDefault="00590C32" w:rsidP="00590C32">
      <w:pPr>
        <w:spacing w:before="120"/>
        <w:ind w:left="1134" w:right="1134"/>
        <w:jc w:val="both"/>
        <w:rPr>
          <w:sz w:val="2"/>
          <w:szCs w:val="2"/>
        </w:rPr>
      </w:pPr>
      <w:r>
        <w:rPr>
          <w:sz w:val="28"/>
          <w:szCs w:val="28"/>
        </w:rPr>
        <w:t>O P E N   H O U S E</w:t>
      </w:r>
      <w:r w:rsidR="00C51D7C">
        <w:rPr>
          <w:sz w:val="28"/>
          <w:szCs w:val="28"/>
        </w:rPr>
        <w:br/>
        <w:t xml:space="preserve">am </w:t>
      </w:r>
      <w:r>
        <w:rPr>
          <w:sz w:val="28"/>
          <w:szCs w:val="28"/>
        </w:rPr>
        <w:t xml:space="preserve">  </w:t>
      </w:r>
      <w:r w:rsidR="00C51D7C">
        <w:rPr>
          <w:sz w:val="28"/>
          <w:szCs w:val="28"/>
        </w:rPr>
        <w:t>Luther</w:t>
      </w:r>
      <w:r>
        <w:rPr>
          <w:sz w:val="28"/>
          <w:szCs w:val="28"/>
        </w:rPr>
        <w:t xml:space="preserve"> - </w:t>
      </w:r>
      <w:r w:rsidR="00C51D7C">
        <w:rPr>
          <w:sz w:val="28"/>
          <w:szCs w:val="28"/>
        </w:rPr>
        <w:t>Melanchthon</w:t>
      </w:r>
      <w:r>
        <w:rPr>
          <w:sz w:val="28"/>
          <w:szCs w:val="28"/>
        </w:rPr>
        <w:t xml:space="preserve"> </w:t>
      </w:r>
      <w:r w:rsidR="00C51D7C">
        <w:rPr>
          <w:sz w:val="28"/>
          <w:szCs w:val="28"/>
        </w:rPr>
        <w:t>-</w:t>
      </w:r>
      <w:r>
        <w:rPr>
          <w:sz w:val="28"/>
          <w:szCs w:val="28"/>
        </w:rPr>
        <w:t xml:space="preserve"> </w:t>
      </w:r>
      <w:r w:rsidR="00C51D7C">
        <w:rPr>
          <w:sz w:val="28"/>
          <w:szCs w:val="28"/>
        </w:rPr>
        <w:t>Gymnasium</w:t>
      </w:r>
      <w:r>
        <w:rPr>
          <w:sz w:val="28"/>
          <w:szCs w:val="28"/>
        </w:rPr>
        <w:br/>
      </w:r>
    </w:p>
    <w:p w14:paraId="2D11B6A2" w14:textId="77777777" w:rsidR="00C51D7C" w:rsidRPr="00C51D7C" w:rsidRDefault="002700DB" w:rsidP="00590C32">
      <w:pPr>
        <w:spacing w:before="120"/>
        <w:ind w:left="1134" w:right="1134"/>
        <w:jc w:val="center"/>
        <w:rPr>
          <w:sz w:val="28"/>
          <w:szCs w:val="28"/>
        </w:rPr>
        <w:sectPr w:rsidR="00C51D7C" w:rsidRPr="00C51D7C" w:rsidSect="00CD1789">
          <w:pgSz w:w="16840" w:h="11900" w:orient="landscape"/>
          <w:pgMar w:top="851" w:right="851" w:bottom="851" w:left="851" w:header="709" w:footer="709" w:gutter="0"/>
          <w:cols w:num="2" w:space="1701"/>
          <w:docGrid w:linePitch="360"/>
        </w:sectPr>
      </w:pPr>
      <w:r>
        <w:rPr>
          <w:sz w:val="28"/>
          <w:szCs w:val="28"/>
        </w:rPr>
        <w:t>1. Februar 2020</w:t>
      </w:r>
    </w:p>
    <w:tbl>
      <w:tblPr>
        <w:tblStyle w:val="Tabellenraster"/>
        <w:tblW w:w="15133" w:type="dxa"/>
        <w:tblLook w:val="04A0" w:firstRow="1" w:lastRow="0" w:firstColumn="1" w:lastColumn="0" w:noHBand="0" w:noVBand="1"/>
      </w:tblPr>
      <w:tblGrid>
        <w:gridCol w:w="424"/>
        <w:gridCol w:w="280"/>
        <w:gridCol w:w="6465"/>
        <w:gridCol w:w="844"/>
        <w:gridCol w:w="6416"/>
        <w:gridCol w:w="280"/>
        <w:gridCol w:w="424"/>
      </w:tblGrid>
      <w:tr w:rsidR="0023213A" w:rsidRPr="001E1468" w14:paraId="05E85D0A" w14:textId="77777777" w:rsidTr="007B3AA6">
        <w:trPr>
          <w:trHeight w:val="593"/>
        </w:trPr>
        <w:tc>
          <w:tcPr>
            <w:tcW w:w="424" w:type="dxa"/>
            <w:vMerge w:val="restart"/>
            <w:tcBorders>
              <w:top w:val="nil"/>
              <w:left w:val="nil"/>
              <w:right w:val="single" w:sz="4" w:space="0" w:color="auto"/>
            </w:tcBorders>
            <w:textDirection w:val="tbRl"/>
            <w:vAlign w:val="center"/>
          </w:tcPr>
          <w:p w14:paraId="3B686B97" w14:textId="157E7FE6" w:rsidR="0023213A" w:rsidRPr="00FE2D86" w:rsidRDefault="0023213A" w:rsidP="00FE2D86">
            <w:pPr>
              <w:ind w:left="113" w:right="113"/>
              <w:jc w:val="both"/>
              <w:rPr>
                <w:sz w:val="18"/>
                <w:szCs w:val="18"/>
              </w:rPr>
            </w:pPr>
            <w:r w:rsidRPr="00FE2D86">
              <w:rPr>
                <w:sz w:val="18"/>
                <w:szCs w:val="18"/>
              </w:rPr>
              <w:lastRenderedPageBreak/>
              <w:t>V I O L E T</w:t>
            </w:r>
            <w:r w:rsidRPr="00CD1789">
              <w:rPr>
                <w:sz w:val="18"/>
                <w:szCs w:val="18"/>
              </w:rPr>
              <w:t>T</w:t>
            </w:r>
            <w:r w:rsidRPr="00CD1789">
              <w:rPr>
                <w:sz w:val="18"/>
                <w:szCs w:val="18"/>
              </w:rPr>
              <w:br/>
            </w:r>
          </w:p>
        </w:tc>
        <w:tc>
          <w:tcPr>
            <w:tcW w:w="280" w:type="dxa"/>
            <w:tcBorders>
              <w:left w:val="single" w:sz="4" w:space="0" w:color="auto"/>
              <w:bottom w:val="nil"/>
              <w:right w:val="nil"/>
            </w:tcBorders>
            <w:vAlign w:val="center"/>
          </w:tcPr>
          <w:p w14:paraId="2FF4531A" w14:textId="77777777" w:rsidR="0023213A" w:rsidRPr="00FE2D86" w:rsidRDefault="0023213A" w:rsidP="008C6E8D">
            <w:pPr>
              <w:rPr>
                <w:sz w:val="18"/>
                <w:szCs w:val="18"/>
              </w:rPr>
            </w:pPr>
          </w:p>
        </w:tc>
        <w:tc>
          <w:tcPr>
            <w:tcW w:w="6465" w:type="dxa"/>
            <w:tcBorders>
              <w:left w:val="nil"/>
              <w:right w:val="nil"/>
            </w:tcBorders>
            <w:vAlign w:val="center"/>
          </w:tcPr>
          <w:p w14:paraId="4B24DEB7" w14:textId="4D7EE8E5" w:rsidR="0023213A" w:rsidRPr="00590C32" w:rsidRDefault="0023213A" w:rsidP="00AB19F6">
            <w:pPr>
              <w:rPr>
                <w:rFonts w:cs="Arial"/>
                <w:sz w:val="20"/>
                <w:szCs w:val="20"/>
              </w:rPr>
            </w:pPr>
            <w:r w:rsidRPr="00590C32">
              <w:rPr>
                <w:b/>
                <w:bCs/>
                <w:sz w:val="20"/>
                <w:szCs w:val="20"/>
              </w:rPr>
              <w:t>Wie oft passt die Erde in die Sonne?</w:t>
            </w:r>
            <w:r>
              <w:rPr>
                <w:b/>
                <w:bCs/>
                <w:sz w:val="20"/>
                <w:szCs w:val="20"/>
              </w:rPr>
              <w:br/>
            </w:r>
            <w:r w:rsidRPr="00590C32">
              <w:rPr>
                <w:sz w:val="20"/>
                <w:szCs w:val="20"/>
              </w:rPr>
              <w:t>Astronomie // Sternwarte</w:t>
            </w:r>
            <w:r>
              <w:rPr>
                <w:sz w:val="20"/>
                <w:szCs w:val="20"/>
              </w:rPr>
              <w:t xml:space="preserve">, </w:t>
            </w:r>
            <w:r w:rsidRPr="00590C32">
              <w:rPr>
                <w:sz w:val="20"/>
                <w:szCs w:val="20"/>
              </w:rPr>
              <w:t xml:space="preserve">Aufgang zwischen </w:t>
            </w:r>
            <w:r>
              <w:rPr>
                <w:sz w:val="20"/>
                <w:szCs w:val="20"/>
              </w:rPr>
              <w:t>R315</w:t>
            </w:r>
            <w:r w:rsidRPr="00590C32">
              <w:rPr>
                <w:sz w:val="20"/>
                <w:szCs w:val="20"/>
              </w:rPr>
              <w:t xml:space="preserve"> </w:t>
            </w:r>
            <w:r w:rsidR="00AB19F6">
              <w:rPr>
                <w:sz w:val="20"/>
                <w:szCs w:val="20"/>
              </w:rPr>
              <w:t>&amp;</w:t>
            </w:r>
            <w:r w:rsidRPr="00590C32">
              <w:rPr>
                <w:sz w:val="20"/>
                <w:szCs w:val="20"/>
              </w:rPr>
              <w:t xml:space="preserve"> </w:t>
            </w:r>
            <w:r>
              <w:rPr>
                <w:sz w:val="20"/>
                <w:szCs w:val="20"/>
              </w:rPr>
              <w:t>R</w:t>
            </w:r>
            <w:r w:rsidRPr="00590C32">
              <w:rPr>
                <w:sz w:val="20"/>
                <w:szCs w:val="20"/>
              </w:rPr>
              <w:t>319</w:t>
            </w:r>
          </w:p>
        </w:tc>
        <w:tc>
          <w:tcPr>
            <w:tcW w:w="844" w:type="dxa"/>
            <w:tcBorders>
              <w:top w:val="single" w:sz="4" w:space="0" w:color="auto"/>
              <w:left w:val="nil"/>
              <w:bottom w:val="nil"/>
              <w:right w:val="nil"/>
            </w:tcBorders>
            <w:vAlign w:val="center"/>
          </w:tcPr>
          <w:p w14:paraId="6080FD40" w14:textId="77777777" w:rsidR="0023213A" w:rsidRPr="00590C32" w:rsidRDefault="0023213A" w:rsidP="008C6E8D">
            <w:pPr>
              <w:rPr>
                <w:sz w:val="20"/>
                <w:szCs w:val="20"/>
              </w:rPr>
            </w:pPr>
          </w:p>
        </w:tc>
        <w:tc>
          <w:tcPr>
            <w:tcW w:w="6416" w:type="dxa"/>
            <w:tcBorders>
              <w:left w:val="nil"/>
              <w:right w:val="nil"/>
            </w:tcBorders>
            <w:vAlign w:val="center"/>
          </w:tcPr>
          <w:p w14:paraId="4F807A3C" w14:textId="5A509125" w:rsidR="0023213A" w:rsidRPr="00590C32" w:rsidRDefault="0023213A" w:rsidP="008C6E8D">
            <w:pPr>
              <w:rPr>
                <w:rFonts w:cs="Arial"/>
                <w:b/>
                <w:bCs/>
                <w:sz w:val="20"/>
                <w:szCs w:val="20"/>
              </w:rPr>
            </w:pPr>
            <w:r w:rsidRPr="000132CE">
              <w:rPr>
                <w:rFonts w:cs="Arial"/>
                <w:b/>
                <w:bCs/>
                <w:sz w:val="20"/>
                <w:szCs w:val="20"/>
              </w:rPr>
              <w:t>Hundertwasser Fashion Show</w:t>
            </w:r>
            <w:r>
              <w:rPr>
                <w:rFonts w:cs="Arial"/>
                <w:b/>
                <w:bCs/>
                <w:sz w:val="20"/>
                <w:szCs w:val="20"/>
              </w:rPr>
              <w:t xml:space="preserve"> </w:t>
            </w:r>
            <w:r w:rsidRPr="00590C32">
              <w:rPr>
                <w:rFonts w:cs="Arial"/>
                <w:sz w:val="20"/>
                <w:szCs w:val="20"/>
              </w:rPr>
              <w:t>// Englischklasse 6e</w:t>
            </w:r>
            <w:r>
              <w:rPr>
                <w:rFonts w:cs="Arial"/>
                <w:sz w:val="20"/>
                <w:szCs w:val="20"/>
              </w:rPr>
              <w:br/>
            </w:r>
            <w:r>
              <w:rPr>
                <w:rFonts w:cs="Arial"/>
                <w:b/>
                <w:bCs/>
                <w:sz w:val="20"/>
                <w:szCs w:val="20"/>
              </w:rPr>
              <w:t xml:space="preserve">The </w:t>
            </w:r>
            <w:proofErr w:type="spellStart"/>
            <w:r>
              <w:rPr>
                <w:rFonts w:cs="Arial"/>
                <w:b/>
                <w:bCs/>
                <w:sz w:val="20"/>
                <w:szCs w:val="20"/>
              </w:rPr>
              <w:t>Canterville</w:t>
            </w:r>
            <w:proofErr w:type="spellEnd"/>
            <w:r>
              <w:rPr>
                <w:rFonts w:cs="Arial"/>
                <w:b/>
                <w:bCs/>
                <w:sz w:val="20"/>
                <w:szCs w:val="20"/>
              </w:rPr>
              <w:t xml:space="preserve"> Ghost </w:t>
            </w:r>
            <w:r>
              <w:rPr>
                <w:rFonts w:cs="Arial"/>
                <w:sz w:val="20"/>
                <w:szCs w:val="20"/>
              </w:rPr>
              <w:t>O</w:t>
            </w:r>
            <w:r w:rsidRPr="006F265B">
              <w:rPr>
                <w:rFonts w:cs="Arial"/>
                <w:sz w:val="20"/>
                <w:szCs w:val="20"/>
              </w:rPr>
              <w:t>ffen</w:t>
            </w:r>
            <w:r>
              <w:rPr>
                <w:rFonts w:cs="Arial"/>
                <w:sz w:val="20"/>
                <w:szCs w:val="20"/>
              </w:rPr>
              <w:t>e</w:t>
            </w:r>
            <w:r w:rsidRPr="006F265B">
              <w:rPr>
                <w:rFonts w:cs="Arial"/>
                <w:sz w:val="20"/>
                <w:szCs w:val="20"/>
              </w:rPr>
              <w:t xml:space="preserve"> </w:t>
            </w:r>
            <w:r>
              <w:rPr>
                <w:rFonts w:cs="Arial"/>
                <w:sz w:val="20"/>
                <w:szCs w:val="20"/>
              </w:rPr>
              <w:t>P</w:t>
            </w:r>
            <w:r w:rsidRPr="006F265B">
              <w:rPr>
                <w:rFonts w:cs="Arial"/>
                <w:sz w:val="20"/>
                <w:szCs w:val="20"/>
              </w:rPr>
              <w:t>robe</w:t>
            </w:r>
            <w:r w:rsidRPr="00590C32">
              <w:rPr>
                <w:rFonts w:cs="Arial"/>
                <w:sz w:val="20"/>
                <w:szCs w:val="20"/>
              </w:rPr>
              <w:t xml:space="preserve"> //</w:t>
            </w:r>
            <w:r>
              <w:rPr>
                <w:rFonts w:cs="Arial"/>
                <w:sz w:val="20"/>
                <w:szCs w:val="20"/>
              </w:rPr>
              <w:t xml:space="preserve"> R</w:t>
            </w:r>
            <w:r w:rsidRPr="00590C32">
              <w:rPr>
                <w:rFonts w:cs="Arial"/>
                <w:sz w:val="20"/>
                <w:szCs w:val="20"/>
              </w:rPr>
              <w:t>304</w:t>
            </w:r>
          </w:p>
        </w:tc>
        <w:tc>
          <w:tcPr>
            <w:tcW w:w="280" w:type="dxa"/>
            <w:tcBorders>
              <w:left w:val="nil"/>
              <w:bottom w:val="nil"/>
              <w:right w:val="single" w:sz="4" w:space="0" w:color="auto"/>
            </w:tcBorders>
            <w:vAlign w:val="center"/>
          </w:tcPr>
          <w:p w14:paraId="0EDE1E8D" w14:textId="77777777" w:rsidR="0023213A" w:rsidRPr="001E1468" w:rsidRDefault="0023213A" w:rsidP="008C6E8D">
            <w:pPr>
              <w:rPr>
                <w:sz w:val="18"/>
                <w:szCs w:val="18"/>
              </w:rPr>
            </w:pPr>
          </w:p>
        </w:tc>
        <w:tc>
          <w:tcPr>
            <w:tcW w:w="424" w:type="dxa"/>
            <w:vMerge w:val="restart"/>
            <w:tcBorders>
              <w:top w:val="nil"/>
              <w:left w:val="single" w:sz="4" w:space="0" w:color="auto"/>
              <w:right w:val="nil"/>
            </w:tcBorders>
            <w:textDirection w:val="btLr"/>
            <w:vAlign w:val="center"/>
          </w:tcPr>
          <w:p w14:paraId="7A46B706" w14:textId="4EF01D3F" w:rsidR="0023213A" w:rsidRPr="0023213A" w:rsidRDefault="0023213A" w:rsidP="00166997">
            <w:pPr>
              <w:ind w:left="113" w:right="113"/>
              <w:jc w:val="both"/>
              <w:rPr>
                <w:sz w:val="16"/>
                <w:szCs w:val="16"/>
              </w:rPr>
            </w:pPr>
            <w:r w:rsidRPr="0023213A">
              <w:rPr>
                <w:sz w:val="16"/>
                <w:szCs w:val="16"/>
              </w:rPr>
              <w:t>3./4. ETAGE</w:t>
            </w:r>
            <w:r w:rsidRPr="0023213A">
              <w:rPr>
                <w:sz w:val="16"/>
                <w:szCs w:val="16"/>
              </w:rPr>
              <w:br/>
            </w:r>
          </w:p>
        </w:tc>
      </w:tr>
      <w:tr w:rsidR="0023213A" w:rsidRPr="001E1468" w14:paraId="39E2C801" w14:textId="77777777" w:rsidTr="00F56E3A">
        <w:trPr>
          <w:trHeight w:val="210"/>
        </w:trPr>
        <w:tc>
          <w:tcPr>
            <w:tcW w:w="424" w:type="dxa"/>
            <w:vMerge/>
            <w:tcBorders>
              <w:left w:val="nil"/>
              <w:right w:val="single" w:sz="4" w:space="0" w:color="auto"/>
            </w:tcBorders>
          </w:tcPr>
          <w:p w14:paraId="3E4605DA" w14:textId="77777777" w:rsidR="0023213A" w:rsidRPr="00FE2D86" w:rsidRDefault="0023213A" w:rsidP="008C6E8D">
            <w:pPr>
              <w:rPr>
                <w:sz w:val="18"/>
                <w:szCs w:val="18"/>
              </w:rPr>
            </w:pPr>
          </w:p>
        </w:tc>
        <w:tc>
          <w:tcPr>
            <w:tcW w:w="280" w:type="dxa"/>
            <w:vMerge w:val="restart"/>
            <w:tcBorders>
              <w:top w:val="nil"/>
              <w:left w:val="single" w:sz="4" w:space="0" w:color="auto"/>
              <w:right w:val="nil"/>
            </w:tcBorders>
            <w:vAlign w:val="center"/>
          </w:tcPr>
          <w:p w14:paraId="1F5B3F09" w14:textId="77777777" w:rsidR="0023213A" w:rsidRPr="00FE2D86" w:rsidRDefault="0023213A" w:rsidP="008C6E8D">
            <w:pPr>
              <w:rPr>
                <w:sz w:val="18"/>
                <w:szCs w:val="18"/>
              </w:rPr>
            </w:pPr>
          </w:p>
        </w:tc>
        <w:tc>
          <w:tcPr>
            <w:tcW w:w="6465" w:type="dxa"/>
            <w:vMerge w:val="restart"/>
            <w:tcBorders>
              <w:left w:val="nil"/>
              <w:right w:val="nil"/>
            </w:tcBorders>
            <w:vAlign w:val="center"/>
          </w:tcPr>
          <w:p w14:paraId="0A8DF0A6" w14:textId="20BAA656" w:rsidR="0023213A" w:rsidRPr="00590C32" w:rsidRDefault="0023213A" w:rsidP="00AB19F6">
            <w:pPr>
              <w:rPr>
                <w:sz w:val="20"/>
                <w:szCs w:val="20"/>
              </w:rPr>
            </w:pPr>
            <w:r>
              <w:rPr>
                <w:b/>
                <w:bCs/>
                <w:sz w:val="20"/>
                <w:szCs w:val="20"/>
              </w:rPr>
              <w:t>Yoga, Fitness und noch mehr Sport</w:t>
            </w:r>
            <w:r w:rsidRPr="00590C32">
              <w:rPr>
                <w:sz w:val="20"/>
                <w:szCs w:val="20"/>
              </w:rPr>
              <w:t xml:space="preserve"> </w:t>
            </w:r>
            <w:r>
              <w:rPr>
                <w:sz w:val="20"/>
                <w:szCs w:val="20"/>
              </w:rPr>
              <w:t>//</w:t>
            </w:r>
            <w:r w:rsidRPr="00590C32">
              <w:rPr>
                <w:sz w:val="20"/>
                <w:szCs w:val="20"/>
              </w:rPr>
              <w:t xml:space="preserve"> </w:t>
            </w:r>
            <w:r>
              <w:rPr>
                <w:sz w:val="20"/>
                <w:szCs w:val="20"/>
              </w:rPr>
              <w:t>R</w:t>
            </w:r>
            <w:r w:rsidRPr="00590C32">
              <w:rPr>
                <w:sz w:val="20"/>
                <w:szCs w:val="20"/>
              </w:rPr>
              <w:t xml:space="preserve">308 </w:t>
            </w:r>
            <w:r w:rsidR="00AB19F6">
              <w:rPr>
                <w:sz w:val="20"/>
                <w:szCs w:val="20"/>
              </w:rPr>
              <w:t>&amp;</w:t>
            </w:r>
            <w:r w:rsidRPr="00590C32">
              <w:rPr>
                <w:sz w:val="20"/>
                <w:szCs w:val="20"/>
              </w:rPr>
              <w:t xml:space="preserve"> </w:t>
            </w:r>
            <w:r>
              <w:rPr>
                <w:sz w:val="20"/>
                <w:szCs w:val="20"/>
              </w:rPr>
              <w:t>R</w:t>
            </w:r>
            <w:r w:rsidRPr="00590C32">
              <w:rPr>
                <w:sz w:val="20"/>
                <w:szCs w:val="20"/>
              </w:rPr>
              <w:t>309</w:t>
            </w:r>
          </w:p>
        </w:tc>
        <w:tc>
          <w:tcPr>
            <w:tcW w:w="844" w:type="dxa"/>
            <w:vMerge w:val="restart"/>
            <w:tcBorders>
              <w:top w:val="nil"/>
              <w:left w:val="nil"/>
              <w:right w:val="nil"/>
            </w:tcBorders>
            <w:vAlign w:val="center"/>
          </w:tcPr>
          <w:p w14:paraId="0255C283" w14:textId="77777777" w:rsidR="0023213A" w:rsidRPr="00590C32" w:rsidRDefault="0023213A" w:rsidP="008C6E8D">
            <w:pPr>
              <w:rPr>
                <w:sz w:val="20"/>
                <w:szCs w:val="20"/>
              </w:rPr>
            </w:pPr>
          </w:p>
        </w:tc>
        <w:tc>
          <w:tcPr>
            <w:tcW w:w="6416" w:type="dxa"/>
            <w:tcBorders>
              <w:left w:val="nil"/>
              <w:right w:val="nil"/>
            </w:tcBorders>
            <w:vAlign w:val="center"/>
          </w:tcPr>
          <w:p w14:paraId="2F13C387" w14:textId="1BF3D1EE" w:rsidR="0023213A" w:rsidRPr="00590C32" w:rsidRDefault="0023213A" w:rsidP="0023213A">
            <w:pPr>
              <w:rPr>
                <w:sz w:val="20"/>
                <w:szCs w:val="20"/>
              </w:rPr>
            </w:pPr>
            <w:r>
              <w:rPr>
                <w:b/>
                <w:bCs/>
                <w:sz w:val="20"/>
                <w:szCs w:val="20"/>
              </w:rPr>
              <w:t xml:space="preserve">AG </w:t>
            </w:r>
            <w:r w:rsidRPr="00590C32">
              <w:rPr>
                <w:b/>
                <w:bCs/>
                <w:sz w:val="20"/>
                <w:szCs w:val="20"/>
              </w:rPr>
              <w:t>Comedy und Kabarett</w:t>
            </w:r>
            <w:r w:rsidRPr="00590C32">
              <w:rPr>
                <w:sz w:val="20"/>
                <w:szCs w:val="20"/>
              </w:rPr>
              <w:t xml:space="preserve"> Offene Probe // </w:t>
            </w:r>
            <w:r>
              <w:rPr>
                <w:sz w:val="20"/>
                <w:szCs w:val="20"/>
              </w:rPr>
              <w:t>R</w:t>
            </w:r>
            <w:r w:rsidRPr="00590C32">
              <w:rPr>
                <w:sz w:val="20"/>
                <w:szCs w:val="20"/>
              </w:rPr>
              <w:t>319</w:t>
            </w:r>
            <w:r>
              <w:rPr>
                <w:sz w:val="20"/>
                <w:szCs w:val="20"/>
              </w:rPr>
              <w:t xml:space="preserve"> // 10.30 &amp; 12.00 Uhr</w:t>
            </w:r>
          </w:p>
        </w:tc>
        <w:tc>
          <w:tcPr>
            <w:tcW w:w="280" w:type="dxa"/>
            <w:vMerge w:val="restart"/>
            <w:tcBorders>
              <w:top w:val="nil"/>
              <w:left w:val="nil"/>
              <w:right w:val="single" w:sz="4" w:space="0" w:color="auto"/>
            </w:tcBorders>
            <w:vAlign w:val="center"/>
          </w:tcPr>
          <w:p w14:paraId="2440E4C5" w14:textId="77777777" w:rsidR="0023213A" w:rsidRPr="001E1468" w:rsidRDefault="0023213A" w:rsidP="008C6E8D">
            <w:pPr>
              <w:rPr>
                <w:sz w:val="18"/>
                <w:szCs w:val="18"/>
              </w:rPr>
            </w:pPr>
          </w:p>
        </w:tc>
        <w:tc>
          <w:tcPr>
            <w:tcW w:w="424" w:type="dxa"/>
            <w:vMerge/>
            <w:tcBorders>
              <w:left w:val="single" w:sz="4" w:space="0" w:color="auto"/>
              <w:right w:val="nil"/>
            </w:tcBorders>
          </w:tcPr>
          <w:p w14:paraId="6895120F" w14:textId="77777777" w:rsidR="0023213A" w:rsidRPr="00166997" w:rsidRDefault="0023213A" w:rsidP="008C6E8D">
            <w:pPr>
              <w:jc w:val="center"/>
              <w:rPr>
                <w:sz w:val="18"/>
                <w:szCs w:val="18"/>
              </w:rPr>
            </w:pPr>
          </w:p>
        </w:tc>
      </w:tr>
      <w:tr w:rsidR="0023213A" w:rsidRPr="001E1468" w14:paraId="63140EE2" w14:textId="77777777" w:rsidTr="00F56E3A">
        <w:trPr>
          <w:trHeight w:val="210"/>
        </w:trPr>
        <w:tc>
          <w:tcPr>
            <w:tcW w:w="424" w:type="dxa"/>
            <w:vMerge/>
            <w:tcBorders>
              <w:left w:val="nil"/>
              <w:bottom w:val="nil"/>
              <w:right w:val="single" w:sz="4" w:space="0" w:color="auto"/>
            </w:tcBorders>
          </w:tcPr>
          <w:p w14:paraId="20B1CEFC" w14:textId="77777777" w:rsidR="0023213A" w:rsidRPr="00FE2D86" w:rsidRDefault="0023213A" w:rsidP="008C6E8D">
            <w:pPr>
              <w:rPr>
                <w:sz w:val="18"/>
                <w:szCs w:val="18"/>
              </w:rPr>
            </w:pPr>
          </w:p>
        </w:tc>
        <w:tc>
          <w:tcPr>
            <w:tcW w:w="280" w:type="dxa"/>
            <w:vMerge/>
            <w:tcBorders>
              <w:left w:val="single" w:sz="4" w:space="0" w:color="auto"/>
              <w:right w:val="nil"/>
            </w:tcBorders>
            <w:vAlign w:val="center"/>
          </w:tcPr>
          <w:p w14:paraId="605E5D0E" w14:textId="77777777" w:rsidR="0023213A" w:rsidRPr="00FE2D86" w:rsidRDefault="0023213A" w:rsidP="008C6E8D">
            <w:pPr>
              <w:rPr>
                <w:sz w:val="18"/>
                <w:szCs w:val="18"/>
              </w:rPr>
            </w:pPr>
          </w:p>
        </w:tc>
        <w:tc>
          <w:tcPr>
            <w:tcW w:w="6465" w:type="dxa"/>
            <w:vMerge/>
            <w:tcBorders>
              <w:left w:val="nil"/>
              <w:right w:val="nil"/>
            </w:tcBorders>
            <w:vAlign w:val="center"/>
          </w:tcPr>
          <w:p w14:paraId="1F24D52E" w14:textId="77777777" w:rsidR="0023213A" w:rsidRDefault="0023213A" w:rsidP="008C6E8D">
            <w:pPr>
              <w:rPr>
                <w:b/>
                <w:bCs/>
                <w:sz w:val="20"/>
                <w:szCs w:val="20"/>
              </w:rPr>
            </w:pPr>
          </w:p>
        </w:tc>
        <w:tc>
          <w:tcPr>
            <w:tcW w:w="844" w:type="dxa"/>
            <w:vMerge/>
            <w:tcBorders>
              <w:left w:val="nil"/>
              <w:bottom w:val="single" w:sz="4" w:space="0" w:color="auto"/>
              <w:right w:val="nil"/>
            </w:tcBorders>
            <w:vAlign w:val="center"/>
          </w:tcPr>
          <w:p w14:paraId="6312F92F" w14:textId="77777777" w:rsidR="0023213A" w:rsidRPr="00590C32" w:rsidRDefault="0023213A" w:rsidP="008C6E8D">
            <w:pPr>
              <w:rPr>
                <w:sz w:val="20"/>
                <w:szCs w:val="20"/>
              </w:rPr>
            </w:pPr>
          </w:p>
        </w:tc>
        <w:tc>
          <w:tcPr>
            <w:tcW w:w="6416" w:type="dxa"/>
            <w:tcBorders>
              <w:left w:val="nil"/>
              <w:right w:val="nil"/>
            </w:tcBorders>
            <w:vAlign w:val="center"/>
          </w:tcPr>
          <w:p w14:paraId="69EE781B" w14:textId="1627F213" w:rsidR="0023213A" w:rsidRDefault="0023213A" w:rsidP="0023213A">
            <w:pPr>
              <w:rPr>
                <w:b/>
                <w:bCs/>
                <w:sz w:val="20"/>
                <w:szCs w:val="20"/>
              </w:rPr>
            </w:pPr>
            <w:r>
              <w:rPr>
                <w:b/>
                <w:bCs/>
                <w:sz w:val="20"/>
                <w:szCs w:val="20"/>
              </w:rPr>
              <w:t>Bibliothek</w:t>
            </w:r>
            <w:r w:rsidRPr="0023213A">
              <w:rPr>
                <w:sz w:val="20"/>
                <w:szCs w:val="20"/>
              </w:rPr>
              <w:t xml:space="preserve"> // </w:t>
            </w:r>
            <w:r>
              <w:rPr>
                <w:sz w:val="20"/>
                <w:szCs w:val="20"/>
              </w:rPr>
              <w:t>R</w:t>
            </w:r>
            <w:r w:rsidRPr="0023213A">
              <w:rPr>
                <w:sz w:val="20"/>
                <w:szCs w:val="20"/>
              </w:rPr>
              <w:t>401</w:t>
            </w:r>
          </w:p>
        </w:tc>
        <w:tc>
          <w:tcPr>
            <w:tcW w:w="280" w:type="dxa"/>
            <w:vMerge/>
            <w:tcBorders>
              <w:left w:val="nil"/>
              <w:right w:val="single" w:sz="4" w:space="0" w:color="auto"/>
            </w:tcBorders>
            <w:vAlign w:val="center"/>
          </w:tcPr>
          <w:p w14:paraId="7C82A38F" w14:textId="77777777" w:rsidR="0023213A" w:rsidRPr="001E1468" w:rsidRDefault="0023213A" w:rsidP="008C6E8D">
            <w:pPr>
              <w:rPr>
                <w:sz w:val="18"/>
                <w:szCs w:val="18"/>
              </w:rPr>
            </w:pPr>
          </w:p>
        </w:tc>
        <w:tc>
          <w:tcPr>
            <w:tcW w:w="424" w:type="dxa"/>
            <w:vMerge/>
            <w:tcBorders>
              <w:left w:val="single" w:sz="4" w:space="0" w:color="auto"/>
              <w:bottom w:val="nil"/>
              <w:right w:val="nil"/>
            </w:tcBorders>
          </w:tcPr>
          <w:p w14:paraId="3AC9998A" w14:textId="77777777" w:rsidR="0023213A" w:rsidRPr="00166997" w:rsidRDefault="0023213A" w:rsidP="008C6E8D">
            <w:pPr>
              <w:jc w:val="center"/>
              <w:rPr>
                <w:sz w:val="18"/>
                <w:szCs w:val="18"/>
              </w:rPr>
            </w:pPr>
          </w:p>
        </w:tc>
      </w:tr>
    </w:tbl>
    <w:p w14:paraId="4C1FA02F" w14:textId="1FDBB288" w:rsidR="009262FF" w:rsidRDefault="009262FF">
      <w:pPr>
        <w:rPr>
          <w:sz w:val="18"/>
          <w:szCs w:val="18"/>
        </w:rPr>
      </w:pPr>
    </w:p>
    <w:p w14:paraId="11C5A0B1" w14:textId="186BD412" w:rsidR="00CD1789" w:rsidRPr="00166997" w:rsidRDefault="00CD1789">
      <w:pPr>
        <w:rPr>
          <w:sz w:val="18"/>
          <w:szCs w:val="18"/>
        </w:rPr>
      </w:pPr>
    </w:p>
    <w:tbl>
      <w:tblPr>
        <w:tblStyle w:val="Tabellenraster"/>
        <w:tblW w:w="15133" w:type="dxa"/>
        <w:tblLook w:val="04A0" w:firstRow="1" w:lastRow="0" w:firstColumn="1" w:lastColumn="0" w:noHBand="0" w:noVBand="1"/>
      </w:tblPr>
      <w:tblGrid>
        <w:gridCol w:w="424"/>
        <w:gridCol w:w="280"/>
        <w:gridCol w:w="6475"/>
        <w:gridCol w:w="846"/>
        <w:gridCol w:w="6403"/>
        <w:gridCol w:w="281"/>
        <w:gridCol w:w="424"/>
      </w:tblGrid>
      <w:tr w:rsidR="003D4881" w:rsidRPr="001E1468" w14:paraId="7BEB3C2C" w14:textId="77777777" w:rsidTr="003D4881">
        <w:trPr>
          <w:trHeight w:val="284"/>
        </w:trPr>
        <w:tc>
          <w:tcPr>
            <w:tcW w:w="424" w:type="dxa"/>
            <w:vMerge w:val="restart"/>
            <w:tcBorders>
              <w:top w:val="nil"/>
              <w:left w:val="nil"/>
              <w:bottom w:val="nil"/>
              <w:right w:val="single" w:sz="4" w:space="0" w:color="auto"/>
            </w:tcBorders>
            <w:textDirection w:val="tbRl"/>
            <w:vAlign w:val="center"/>
          </w:tcPr>
          <w:p w14:paraId="74511266" w14:textId="2EFA41E8" w:rsidR="003D4881" w:rsidRPr="00590C32" w:rsidRDefault="003D4881" w:rsidP="003D4881">
            <w:pPr>
              <w:ind w:left="113" w:right="113"/>
              <w:jc w:val="both"/>
              <w:rPr>
                <w:sz w:val="18"/>
                <w:szCs w:val="18"/>
              </w:rPr>
            </w:pPr>
            <w:r w:rsidRPr="00590C32">
              <w:rPr>
                <w:sz w:val="18"/>
                <w:szCs w:val="18"/>
              </w:rPr>
              <w:t>G</w:t>
            </w:r>
            <w:r>
              <w:rPr>
                <w:sz w:val="18"/>
                <w:szCs w:val="18"/>
              </w:rPr>
              <w:t xml:space="preserve"> </w:t>
            </w:r>
            <w:r w:rsidRPr="00590C32">
              <w:rPr>
                <w:sz w:val="18"/>
                <w:szCs w:val="18"/>
              </w:rPr>
              <w:t>E</w:t>
            </w:r>
            <w:r>
              <w:rPr>
                <w:sz w:val="18"/>
                <w:szCs w:val="18"/>
              </w:rPr>
              <w:t xml:space="preserve"> </w:t>
            </w:r>
            <w:r w:rsidRPr="00590C32">
              <w:rPr>
                <w:sz w:val="18"/>
                <w:szCs w:val="18"/>
              </w:rPr>
              <w:t>L</w:t>
            </w:r>
            <w:r>
              <w:rPr>
                <w:sz w:val="18"/>
                <w:szCs w:val="18"/>
              </w:rPr>
              <w:t xml:space="preserve"> </w:t>
            </w:r>
            <w:r w:rsidRPr="00590C32">
              <w:rPr>
                <w:sz w:val="18"/>
                <w:szCs w:val="18"/>
              </w:rPr>
              <w:t>B</w:t>
            </w:r>
            <w:r>
              <w:rPr>
                <w:sz w:val="18"/>
                <w:szCs w:val="18"/>
              </w:rPr>
              <w:br/>
            </w:r>
          </w:p>
        </w:tc>
        <w:tc>
          <w:tcPr>
            <w:tcW w:w="280" w:type="dxa"/>
            <w:vMerge w:val="restart"/>
            <w:tcBorders>
              <w:left w:val="single" w:sz="4" w:space="0" w:color="auto"/>
              <w:right w:val="nil"/>
            </w:tcBorders>
            <w:vAlign w:val="center"/>
          </w:tcPr>
          <w:p w14:paraId="653BBF66" w14:textId="77777777" w:rsidR="003D4881" w:rsidRPr="00590C32" w:rsidRDefault="003D4881" w:rsidP="003D4881">
            <w:pPr>
              <w:rPr>
                <w:sz w:val="18"/>
                <w:szCs w:val="18"/>
              </w:rPr>
            </w:pPr>
          </w:p>
        </w:tc>
        <w:tc>
          <w:tcPr>
            <w:tcW w:w="6475" w:type="dxa"/>
            <w:vMerge w:val="restart"/>
            <w:tcBorders>
              <w:left w:val="nil"/>
              <w:right w:val="nil"/>
            </w:tcBorders>
            <w:vAlign w:val="center"/>
          </w:tcPr>
          <w:p w14:paraId="5870341F" w14:textId="1D499C88" w:rsidR="00B623FA" w:rsidRDefault="003D4881" w:rsidP="003D4881">
            <w:pPr>
              <w:rPr>
                <w:rFonts w:cs="Arial"/>
                <w:sz w:val="20"/>
                <w:szCs w:val="20"/>
              </w:rPr>
            </w:pPr>
            <w:r w:rsidRPr="00590C32">
              <w:rPr>
                <w:rFonts w:cs="Arial"/>
                <w:b/>
                <w:bCs/>
                <w:sz w:val="20"/>
                <w:szCs w:val="20"/>
              </w:rPr>
              <w:t>Eröffnung des Tages der offenen Tür</w:t>
            </w:r>
          </w:p>
          <w:p w14:paraId="402A9F12" w14:textId="638C6D4A" w:rsidR="003D4881" w:rsidRPr="00590C32" w:rsidRDefault="003D4881" w:rsidP="003D4881">
            <w:pPr>
              <w:rPr>
                <w:rFonts w:cs="Arial"/>
                <w:sz w:val="20"/>
                <w:szCs w:val="20"/>
              </w:rPr>
            </w:pPr>
            <w:r w:rsidRPr="00590C32">
              <w:rPr>
                <w:rFonts w:cs="Arial"/>
                <w:sz w:val="20"/>
                <w:szCs w:val="20"/>
              </w:rPr>
              <w:t>Würdigung besonderer Schülerleistungen // Aula // 10.00 Uhr</w:t>
            </w:r>
          </w:p>
          <w:p w14:paraId="3E254869" w14:textId="77777777" w:rsidR="003D4881" w:rsidRPr="00590C32" w:rsidRDefault="003D4881" w:rsidP="003D4881">
            <w:pPr>
              <w:ind w:left="708"/>
              <w:rPr>
                <w:rFonts w:cs="Arial"/>
                <w:sz w:val="20"/>
                <w:szCs w:val="20"/>
              </w:rPr>
            </w:pPr>
            <w:r w:rsidRPr="00590C32">
              <w:rPr>
                <w:rFonts w:cs="Arial"/>
                <w:sz w:val="20"/>
                <w:szCs w:val="20"/>
              </w:rPr>
              <w:t>Juniorband und Big Band // Aula // 10.35 Uhr</w:t>
            </w:r>
          </w:p>
          <w:p w14:paraId="3757B9F0" w14:textId="77777777" w:rsidR="003D4881" w:rsidRPr="00DE6560" w:rsidRDefault="003D4881" w:rsidP="003D4881">
            <w:pPr>
              <w:rPr>
                <w:b/>
                <w:bCs/>
                <w:sz w:val="16"/>
                <w:szCs w:val="16"/>
              </w:rPr>
            </w:pPr>
          </w:p>
          <w:p w14:paraId="3B850534" w14:textId="0C21E5F8" w:rsidR="003D4881" w:rsidRPr="00590C32" w:rsidRDefault="003D4881" w:rsidP="003D4881">
            <w:pPr>
              <w:rPr>
                <w:sz w:val="20"/>
                <w:szCs w:val="20"/>
              </w:rPr>
            </w:pPr>
            <w:r w:rsidRPr="00590C32">
              <w:rPr>
                <w:b/>
                <w:bCs/>
                <w:sz w:val="20"/>
                <w:szCs w:val="20"/>
              </w:rPr>
              <w:t>Informationsveranstaltung für die Eltern</w:t>
            </w:r>
            <w:r w:rsidRPr="00590C32">
              <w:rPr>
                <w:sz w:val="20"/>
                <w:szCs w:val="20"/>
              </w:rPr>
              <w:t xml:space="preserve"> // Aula // 11.00 </w:t>
            </w:r>
            <w:r w:rsidR="00AB19F6">
              <w:rPr>
                <w:sz w:val="20"/>
                <w:szCs w:val="20"/>
              </w:rPr>
              <w:t>&amp;</w:t>
            </w:r>
            <w:r w:rsidRPr="00590C32">
              <w:rPr>
                <w:sz w:val="20"/>
                <w:szCs w:val="20"/>
              </w:rPr>
              <w:t xml:space="preserve"> 12.30 Uhr</w:t>
            </w:r>
          </w:p>
          <w:p w14:paraId="79256DA2" w14:textId="77777777" w:rsidR="003D4881" w:rsidRPr="00590C32" w:rsidRDefault="003D4881" w:rsidP="003D4881">
            <w:pPr>
              <w:ind w:left="708"/>
              <w:rPr>
                <w:sz w:val="20"/>
                <w:szCs w:val="20"/>
              </w:rPr>
            </w:pPr>
            <w:r w:rsidRPr="00590C32">
              <w:rPr>
                <w:sz w:val="20"/>
                <w:szCs w:val="20"/>
              </w:rPr>
              <w:t>Bläserklasse 6b // Aula // 11.45 Uhr</w:t>
            </w:r>
          </w:p>
          <w:p w14:paraId="2BEBE693" w14:textId="77777777" w:rsidR="003D4881" w:rsidRPr="00590C32" w:rsidRDefault="003D4881" w:rsidP="003D4881">
            <w:pPr>
              <w:ind w:left="708"/>
              <w:rPr>
                <w:sz w:val="20"/>
                <w:szCs w:val="20"/>
              </w:rPr>
            </w:pPr>
            <w:r w:rsidRPr="00590C32">
              <w:rPr>
                <w:sz w:val="20"/>
                <w:szCs w:val="20"/>
              </w:rPr>
              <w:t>Juniorband und Big Band // Aula // 12.05 Uhr</w:t>
            </w:r>
          </w:p>
          <w:p w14:paraId="13F95FA9" w14:textId="77777777" w:rsidR="003D4881" w:rsidRPr="00DE6560" w:rsidRDefault="003D4881" w:rsidP="003D4881">
            <w:pPr>
              <w:rPr>
                <w:rFonts w:cs="Arial"/>
                <w:sz w:val="16"/>
                <w:szCs w:val="16"/>
              </w:rPr>
            </w:pPr>
          </w:p>
          <w:p w14:paraId="1E345407" w14:textId="5DE5F082" w:rsidR="003D4881" w:rsidRDefault="003D4881" w:rsidP="003D4881">
            <w:pPr>
              <w:rPr>
                <w:rFonts w:cs="Arial"/>
                <w:sz w:val="20"/>
                <w:szCs w:val="20"/>
              </w:rPr>
            </w:pPr>
            <w:r w:rsidRPr="00590C32">
              <w:rPr>
                <w:rFonts w:cs="Arial"/>
                <w:b/>
                <w:bCs/>
                <w:sz w:val="20"/>
                <w:szCs w:val="20"/>
              </w:rPr>
              <w:t xml:space="preserve">Absolvententreffen </w:t>
            </w:r>
            <w:r w:rsidRPr="00590C32">
              <w:rPr>
                <w:rFonts w:cs="Arial"/>
                <w:sz w:val="20"/>
                <w:szCs w:val="20"/>
              </w:rPr>
              <w:t xml:space="preserve">// Aula // 14.00 </w:t>
            </w:r>
            <w:r w:rsidR="00AB19F6">
              <w:rPr>
                <w:sz w:val="20"/>
                <w:szCs w:val="20"/>
              </w:rPr>
              <w:t>–</w:t>
            </w:r>
            <w:r w:rsidRPr="00590C32">
              <w:rPr>
                <w:rFonts w:cs="Arial"/>
                <w:sz w:val="20"/>
                <w:szCs w:val="20"/>
              </w:rPr>
              <w:t xml:space="preserve"> 16.00 Uhr</w:t>
            </w:r>
          </w:p>
          <w:p w14:paraId="033B10BA" w14:textId="77777777" w:rsidR="00DE6560" w:rsidRPr="00DE6560" w:rsidRDefault="00DE6560" w:rsidP="003D4881">
            <w:pPr>
              <w:rPr>
                <w:rFonts w:cs="Arial"/>
                <w:sz w:val="16"/>
                <w:szCs w:val="16"/>
              </w:rPr>
            </w:pPr>
          </w:p>
          <w:p w14:paraId="60D78A18" w14:textId="354BEC9A" w:rsidR="00DE6560" w:rsidRPr="00590C32" w:rsidRDefault="00DA7A53" w:rsidP="00DA7A53">
            <w:pPr>
              <w:rPr>
                <w:rFonts w:cs="Arial"/>
                <w:sz w:val="20"/>
                <w:szCs w:val="20"/>
              </w:rPr>
            </w:pPr>
            <w:r>
              <w:rPr>
                <w:rFonts w:cs="Arial"/>
                <w:b/>
                <w:bCs/>
                <w:sz w:val="20"/>
                <w:szCs w:val="20"/>
              </w:rPr>
              <w:t>Schulorganisatorisches &amp;</w:t>
            </w:r>
            <w:r w:rsidR="00DE6560" w:rsidRPr="00DE6560">
              <w:rPr>
                <w:rFonts w:cs="Arial"/>
                <w:b/>
                <w:bCs/>
                <w:sz w:val="20"/>
                <w:szCs w:val="20"/>
              </w:rPr>
              <w:t xml:space="preserve"> Busfahr</w:t>
            </w:r>
            <w:r w:rsidR="00DE6560">
              <w:rPr>
                <w:rFonts w:cs="Arial"/>
                <w:b/>
                <w:bCs/>
                <w:sz w:val="20"/>
                <w:szCs w:val="20"/>
              </w:rPr>
              <w:t>plan</w:t>
            </w:r>
            <w:r w:rsidR="00DE6560" w:rsidRPr="00DE6560">
              <w:rPr>
                <w:rFonts w:cs="Arial"/>
                <w:sz w:val="20"/>
                <w:szCs w:val="20"/>
              </w:rPr>
              <w:t xml:space="preserve"> // </w:t>
            </w:r>
            <w:r w:rsidR="00DE6560">
              <w:rPr>
                <w:rFonts w:cs="Arial"/>
                <w:sz w:val="20"/>
                <w:szCs w:val="20"/>
              </w:rPr>
              <w:t>Flur vor der Aula</w:t>
            </w:r>
            <w:r w:rsidR="00DE6560" w:rsidRPr="00DE6560">
              <w:rPr>
                <w:rFonts w:cs="Arial"/>
                <w:sz w:val="20"/>
                <w:szCs w:val="20"/>
              </w:rPr>
              <w:t xml:space="preserve"> </w:t>
            </w:r>
          </w:p>
        </w:tc>
        <w:tc>
          <w:tcPr>
            <w:tcW w:w="846" w:type="dxa"/>
            <w:tcBorders>
              <w:top w:val="single" w:sz="4" w:space="0" w:color="auto"/>
              <w:left w:val="nil"/>
              <w:bottom w:val="nil"/>
              <w:right w:val="nil"/>
            </w:tcBorders>
            <w:vAlign w:val="center"/>
          </w:tcPr>
          <w:p w14:paraId="47D9A14C" w14:textId="77777777" w:rsidR="003D4881" w:rsidRPr="00590C32" w:rsidRDefault="003D4881" w:rsidP="003D4881">
            <w:pPr>
              <w:rPr>
                <w:sz w:val="20"/>
                <w:szCs w:val="20"/>
              </w:rPr>
            </w:pPr>
          </w:p>
        </w:tc>
        <w:tc>
          <w:tcPr>
            <w:tcW w:w="6403" w:type="dxa"/>
            <w:tcBorders>
              <w:left w:val="nil"/>
              <w:right w:val="nil"/>
            </w:tcBorders>
            <w:vAlign w:val="center"/>
          </w:tcPr>
          <w:p w14:paraId="030DADA4" w14:textId="260E3EC3" w:rsidR="003D4881" w:rsidRPr="00590C32" w:rsidRDefault="003D4881" w:rsidP="003D4881">
            <w:pPr>
              <w:rPr>
                <w:sz w:val="20"/>
                <w:szCs w:val="20"/>
              </w:rPr>
            </w:pPr>
            <w:r w:rsidRPr="00590C32">
              <w:rPr>
                <w:b/>
                <w:bCs/>
                <w:color w:val="000000"/>
                <w:sz w:val="20"/>
                <w:szCs w:val="20"/>
              </w:rPr>
              <w:t>100 Wasser, wie viel bleibt?</w:t>
            </w:r>
            <w:r w:rsidRPr="00590C32">
              <w:rPr>
                <w:color w:val="000000"/>
                <w:sz w:val="20"/>
                <w:szCs w:val="20"/>
              </w:rPr>
              <w:t xml:space="preserve"> //</w:t>
            </w:r>
            <w:r>
              <w:rPr>
                <w:color w:val="000000"/>
                <w:sz w:val="20"/>
                <w:szCs w:val="20"/>
              </w:rPr>
              <w:t xml:space="preserve"> Ökologie //</w:t>
            </w:r>
            <w:r w:rsidRPr="00590C32">
              <w:rPr>
                <w:color w:val="000000"/>
                <w:sz w:val="20"/>
                <w:szCs w:val="20"/>
              </w:rPr>
              <w:t xml:space="preserve"> </w:t>
            </w:r>
            <w:r>
              <w:rPr>
                <w:color w:val="000000"/>
                <w:sz w:val="20"/>
                <w:szCs w:val="20"/>
              </w:rPr>
              <w:t>R</w:t>
            </w:r>
            <w:r w:rsidRPr="00590C32">
              <w:rPr>
                <w:color w:val="000000"/>
                <w:sz w:val="20"/>
                <w:szCs w:val="20"/>
              </w:rPr>
              <w:t>201</w:t>
            </w:r>
          </w:p>
        </w:tc>
        <w:tc>
          <w:tcPr>
            <w:tcW w:w="281" w:type="dxa"/>
            <w:tcBorders>
              <w:left w:val="nil"/>
              <w:bottom w:val="nil"/>
              <w:right w:val="single" w:sz="4" w:space="0" w:color="auto"/>
            </w:tcBorders>
            <w:vAlign w:val="center"/>
          </w:tcPr>
          <w:p w14:paraId="3ECB1590" w14:textId="77777777" w:rsidR="003D4881" w:rsidRPr="001E1468" w:rsidRDefault="003D4881" w:rsidP="003D4881">
            <w:pPr>
              <w:rPr>
                <w:sz w:val="18"/>
                <w:szCs w:val="18"/>
              </w:rPr>
            </w:pPr>
          </w:p>
        </w:tc>
        <w:tc>
          <w:tcPr>
            <w:tcW w:w="424" w:type="dxa"/>
            <w:vMerge w:val="restart"/>
            <w:tcBorders>
              <w:top w:val="nil"/>
              <w:left w:val="single" w:sz="4" w:space="0" w:color="auto"/>
              <w:bottom w:val="nil"/>
              <w:right w:val="nil"/>
            </w:tcBorders>
            <w:textDirection w:val="btLr"/>
            <w:vAlign w:val="center"/>
          </w:tcPr>
          <w:p w14:paraId="10071CDE" w14:textId="77777777" w:rsidR="003D4881" w:rsidRPr="00166997" w:rsidRDefault="003D4881" w:rsidP="003D4881">
            <w:pPr>
              <w:ind w:left="113" w:right="113"/>
              <w:jc w:val="both"/>
              <w:rPr>
                <w:sz w:val="18"/>
                <w:szCs w:val="18"/>
              </w:rPr>
            </w:pPr>
            <w:r w:rsidRPr="00166997">
              <w:rPr>
                <w:sz w:val="18"/>
                <w:szCs w:val="18"/>
              </w:rPr>
              <w:t>2.</w:t>
            </w:r>
            <w:r>
              <w:rPr>
                <w:sz w:val="18"/>
                <w:szCs w:val="18"/>
              </w:rPr>
              <w:t xml:space="preserve"> </w:t>
            </w:r>
            <w:r w:rsidRPr="00166997">
              <w:rPr>
                <w:sz w:val="18"/>
                <w:szCs w:val="18"/>
              </w:rPr>
              <w:t xml:space="preserve"> E</w:t>
            </w:r>
            <w:r>
              <w:rPr>
                <w:sz w:val="18"/>
                <w:szCs w:val="18"/>
              </w:rPr>
              <w:t xml:space="preserve"> </w:t>
            </w:r>
            <w:r w:rsidRPr="00166997">
              <w:rPr>
                <w:sz w:val="18"/>
                <w:szCs w:val="18"/>
              </w:rPr>
              <w:t>T</w:t>
            </w:r>
            <w:r>
              <w:rPr>
                <w:sz w:val="18"/>
                <w:szCs w:val="18"/>
              </w:rPr>
              <w:t xml:space="preserve"> </w:t>
            </w:r>
            <w:r w:rsidRPr="00166997">
              <w:rPr>
                <w:sz w:val="18"/>
                <w:szCs w:val="18"/>
              </w:rPr>
              <w:t>A</w:t>
            </w:r>
            <w:r>
              <w:rPr>
                <w:sz w:val="18"/>
                <w:szCs w:val="18"/>
              </w:rPr>
              <w:t xml:space="preserve"> </w:t>
            </w:r>
            <w:r w:rsidRPr="00166997">
              <w:rPr>
                <w:sz w:val="18"/>
                <w:szCs w:val="18"/>
              </w:rPr>
              <w:t>G</w:t>
            </w:r>
            <w:r>
              <w:rPr>
                <w:sz w:val="18"/>
                <w:szCs w:val="18"/>
              </w:rPr>
              <w:t xml:space="preserve"> </w:t>
            </w:r>
            <w:r w:rsidRPr="00166997">
              <w:rPr>
                <w:sz w:val="18"/>
                <w:szCs w:val="18"/>
              </w:rPr>
              <w:t>E</w:t>
            </w:r>
            <w:r>
              <w:rPr>
                <w:sz w:val="18"/>
                <w:szCs w:val="18"/>
              </w:rPr>
              <w:br/>
            </w:r>
          </w:p>
        </w:tc>
      </w:tr>
      <w:tr w:rsidR="003D4881" w:rsidRPr="001E1468" w14:paraId="3A1861F5" w14:textId="77777777" w:rsidTr="003D4881">
        <w:trPr>
          <w:trHeight w:val="284"/>
        </w:trPr>
        <w:tc>
          <w:tcPr>
            <w:tcW w:w="424" w:type="dxa"/>
            <w:vMerge/>
            <w:tcBorders>
              <w:left w:val="nil"/>
              <w:bottom w:val="nil"/>
              <w:right w:val="single" w:sz="4" w:space="0" w:color="auto"/>
            </w:tcBorders>
            <w:vAlign w:val="center"/>
          </w:tcPr>
          <w:p w14:paraId="0A7067C9" w14:textId="77777777" w:rsidR="003D4881" w:rsidRPr="00590C32" w:rsidRDefault="003D4881" w:rsidP="003D4881">
            <w:pPr>
              <w:jc w:val="center"/>
              <w:rPr>
                <w:sz w:val="18"/>
                <w:szCs w:val="18"/>
              </w:rPr>
            </w:pPr>
          </w:p>
        </w:tc>
        <w:tc>
          <w:tcPr>
            <w:tcW w:w="280" w:type="dxa"/>
            <w:vMerge/>
            <w:tcBorders>
              <w:left w:val="single" w:sz="4" w:space="0" w:color="auto"/>
              <w:right w:val="nil"/>
            </w:tcBorders>
            <w:vAlign w:val="center"/>
          </w:tcPr>
          <w:p w14:paraId="154A50FB" w14:textId="77777777" w:rsidR="003D4881" w:rsidRPr="00590C32" w:rsidRDefault="003D4881" w:rsidP="003D4881">
            <w:pPr>
              <w:rPr>
                <w:sz w:val="18"/>
                <w:szCs w:val="18"/>
              </w:rPr>
            </w:pPr>
          </w:p>
        </w:tc>
        <w:tc>
          <w:tcPr>
            <w:tcW w:w="6475" w:type="dxa"/>
            <w:vMerge/>
            <w:tcBorders>
              <w:left w:val="nil"/>
              <w:right w:val="nil"/>
            </w:tcBorders>
            <w:vAlign w:val="center"/>
          </w:tcPr>
          <w:p w14:paraId="5F11612F" w14:textId="77777777" w:rsidR="003D4881" w:rsidRPr="00590C32" w:rsidRDefault="003D4881" w:rsidP="003D4881">
            <w:pPr>
              <w:rPr>
                <w:rFonts w:cs="Arial"/>
                <w:b/>
                <w:bCs/>
                <w:sz w:val="20"/>
                <w:szCs w:val="20"/>
              </w:rPr>
            </w:pPr>
          </w:p>
        </w:tc>
        <w:tc>
          <w:tcPr>
            <w:tcW w:w="846" w:type="dxa"/>
            <w:tcBorders>
              <w:top w:val="nil"/>
              <w:left w:val="nil"/>
              <w:bottom w:val="nil"/>
              <w:right w:val="nil"/>
            </w:tcBorders>
            <w:vAlign w:val="center"/>
          </w:tcPr>
          <w:p w14:paraId="38CA2429" w14:textId="77777777" w:rsidR="003D4881" w:rsidRPr="00590C32" w:rsidRDefault="003D4881" w:rsidP="003D4881">
            <w:pPr>
              <w:rPr>
                <w:sz w:val="20"/>
                <w:szCs w:val="20"/>
              </w:rPr>
            </w:pPr>
          </w:p>
        </w:tc>
        <w:tc>
          <w:tcPr>
            <w:tcW w:w="6403" w:type="dxa"/>
            <w:tcBorders>
              <w:left w:val="nil"/>
              <w:right w:val="nil"/>
            </w:tcBorders>
            <w:vAlign w:val="center"/>
          </w:tcPr>
          <w:p w14:paraId="3DDA1BCD" w14:textId="0B8A983C" w:rsidR="003D4881" w:rsidRPr="00590C32" w:rsidRDefault="003D4881" w:rsidP="003D4881">
            <w:pPr>
              <w:rPr>
                <w:b/>
                <w:bCs/>
                <w:color w:val="000000"/>
                <w:sz w:val="20"/>
                <w:szCs w:val="20"/>
              </w:rPr>
            </w:pPr>
            <w:r w:rsidRPr="00590C32">
              <w:rPr>
                <w:b/>
                <w:bCs/>
                <w:color w:val="000000"/>
                <w:sz w:val="20"/>
                <w:szCs w:val="20"/>
              </w:rPr>
              <w:t>Wittenberg – meine Stadt im Mittelalter</w:t>
            </w:r>
            <w:r w:rsidRPr="00590C32">
              <w:rPr>
                <w:color w:val="000000"/>
                <w:sz w:val="20"/>
                <w:szCs w:val="20"/>
              </w:rPr>
              <w:t xml:space="preserve"> // Geschichte // </w:t>
            </w:r>
            <w:r>
              <w:rPr>
                <w:color w:val="000000"/>
                <w:sz w:val="20"/>
                <w:szCs w:val="20"/>
              </w:rPr>
              <w:t>R</w:t>
            </w:r>
            <w:r w:rsidRPr="00590C32">
              <w:rPr>
                <w:color w:val="000000"/>
                <w:sz w:val="20"/>
                <w:szCs w:val="20"/>
              </w:rPr>
              <w:t>204</w:t>
            </w:r>
          </w:p>
        </w:tc>
        <w:tc>
          <w:tcPr>
            <w:tcW w:w="281" w:type="dxa"/>
            <w:tcBorders>
              <w:top w:val="nil"/>
              <w:left w:val="nil"/>
              <w:bottom w:val="nil"/>
              <w:right w:val="single" w:sz="4" w:space="0" w:color="auto"/>
            </w:tcBorders>
            <w:vAlign w:val="center"/>
          </w:tcPr>
          <w:p w14:paraId="73695851" w14:textId="77777777" w:rsidR="003D4881" w:rsidRPr="001E1468" w:rsidRDefault="003D4881" w:rsidP="003D4881">
            <w:pPr>
              <w:rPr>
                <w:sz w:val="18"/>
                <w:szCs w:val="18"/>
              </w:rPr>
            </w:pPr>
          </w:p>
        </w:tc>
        <w:tc>
          <w:tcPr>
            <w:tcW w:w="424" w:type="dxa"/>
            <w:vMerge/>
            <w:tcBorders>
              <w:left w:val="single" w:sz="4" w:space="0" w:color="auto"/>
              <w:bottom w:val="nil"/>
              <w:right w:val="nil"/>
            </w:tcBorders>
            <w:vAlign w:val="center"/>
          </w:tcPr>
          <w:p w14:paraId="2B6E1B41" w14:textId="77777777" w:rsidR="003D4881" w:rsidRPr="00166997" w:rsidRDefault="003D4881" w:rsidP="003D4881">
            <w:pPr>
              <w:jc w:val="center"/>
              <w:rPr>
                <w:sz w:val="18"/>
                <w:szCs w:val="18"/>
              </w:rPr>
            </w:pPr>
          </w:p>
        </w:tc>
      </w:tr>
      <w:tr w:rsidR="003D4881" w:rsidRPr="001E1468" w14:paraId="02633783" w14:textId="77777777" w:rsidTr="003D4881">
        <w:trPr>
          <w:trHeight w:val="284"/>
        </w:trPr>
        <w:tc>
          <w:tcPr>
            <w:tcW w:w="424" w:type="dxa"/>
            <w:vMerge/>
            <w:tcBorders>
              <w:left w:val="nil"/>
              <w:bottom w:val="nil"/>
              <w:right w:val="single" w:sz="4" w:space="0" w:color="auto"/>
            </w:tcBorders>
            <w:vAlign w:val="center"/>
          </w:tcPr>
          <w:p w14:paraId="5472C992" w14:textId="77777777" w:rsidR="003D4881" w:rsidRPr="00590C32" w:rsidRDefault="003D4881" w:rsidP="003D4881">
            <w:pPr>
              <w:jc w:val="center"/>
              <w:rPr>
                <w:sz w:val="18"/>
                <w:szCs w:val="18"/>
              </w:rPr>
            </w:pPr>
          </w:p>
        </w:tc>
        <w:tc>
          <w:tcPr>
            <w:tcW w:w="280" w:type="dxa"/>
            <w:vMerge/>
            <w:tcBorders>
              <w:left w:val="single" w:sz="4" w:space="0" w:color="auto"/>
              <w:right w:val="nil"/>
            </w:tcBorders>
            <w:vAlign w:val="center"/>
          </w:tcPr>
          <w:p w14:paraId="52ABD083" w14:textId="77777777" w:rsidR="003D4881" w:rsidRPr="00590C32" w:rsidRDefault="003D4881" w:rsidP="003D4881">
            <w:pPr>
              <w:rPr>
                <w:sz w:val="18"/>
                <w:szCs w:val="18"/>
              </w:rPr>
            </w:pPr>
          </w:p>
        </w:tc>
        <w:tc>
          <w:tcPr>
            <w:tcW w:w="6475" w:type="dxa"/>
            <w:vMerge/>
            <w:tcBorders>
              <w:left w:val="nil"/>
              <w:right w:val="nil"/>
            </w:tcBorders>
            <w:vAlign w:val="center"/>
          </w:tcPr>
          <w:p w14:paraId="246B0FB4" w14:textId="77777777" w:rsidR="003D4881" w:rsidRPr="00590C32" w:rsidRDefault="003D4881" w:rsidP="003D4881">
            <w:pPr>
              <w:rPr>
                <w:rFonts w:cs="Arial"/>
                <w:b/>
                <w:bCs/>
                <w:sz w:val="20"/>
                <w:szCs w:val="20"/>
              </w:rPr>
            </w:pPr>
          </w:p>
        </w:tc>
        <w:tc>
          <w:tcPr>
            <w:tcW w:w="846" w:type="dxa"/>
            <w:tcBorders>
              <w:top w:val="nil"/>
              <w:left w:val="nil"/>
              <w:bottom w:val="nil"/>
              <w:right w:val="nil"/>
            </w:tcBorders>
            <w:vAlign w:val="center"/>
          </w:tcPr>
          <w:p w14:paraId="3A462543" w14:textId="77777777" w:rsidR="003D4881" w:rsidRPr="00590C32" w:rsidRDefault="003D4881" w:rsidP="003D4881">
            <w:pPr>
              <w:rPr>
                <w:sz w:val="20"/>
                <w:szCs w:val="20"/>
              </w:rPr>
            </w:pPr>
          </w:p>
        </w:tc>
        <w:tc>
          <w:tcPr>
            <w:tcW w:w="6403" w:type="dxa"/>
            <w:tcBorders>
              <w:left w:val="nil"/>
              <w:right w:val="nil"/>
            </w:tcBorders>
            <w:vAlign w:val="center"/>
          </w:tcPr>
          <w:p w14:paraId="30105003" w14:textId="5EFEDDA8" w:rsidR="003D4881" w:rsidRPr="00590C32" w:rsidRDefault="003D4881" w:rsidP="003D4881">
            <w:pPr>
              <w:rPr>
                <w:b/>
                <w:bCs/>
                <w:color w:val="000000"/>
                <w:sz w:val="20"/>
                <w:szCs w:val="20"/>
              </w:rPr>
            </w:pPr>
            <w:r w:rsidRPr="00590C32">
              <w:rPr>
                <w:b/>
                <w:bCs/>
                <w:color w:val="000000"/>
                <w:sz w:val="20"/>
                <w:szCs w:val="20"/>
              </w:rPr>
              <w:t>Mütterchen Russland</w:t>
            </w:r>
            <w:r w:rsidRPr="00590C32">
              <w:rPr>
                <w:color w:val="000000"/>
                <w:sz w:val="20"/>
                <w:szCs w:val="20"/>
              </w:rPr>
              <w:t xml:space="preserve"> // Russisch // </w:t>
            </w:r>
            <w:r>
              <w:rPr>
                <w:color w:val="000000"/>
                <w:sz w:val="20"/>
                <w:szCs w:val="20"/>
              </w:rPr>
              <w:t>R</w:t>
            </w:r>
            <w:r w:rsidRPr="00590C32">
              <w:rPr>
                <w:color w:val="000000"/>
                <w:sz w:val="20"/>
                <w:szCs w:val="20"/>
              </w:rPr>
              <w:t>209</w:t>
            </w:r>
          </w:p>
        </w:tc>
        <w:tc>
          <w:tcPr>
            <w:tcW w:w="281" w:type="dxa"/>
            <w:tcBorders>
              <w:top w:val="nil"/>
              <w:left w:val="nil"/>
              <w:bottom w:val="nil"/>
              <w:right w:val="single" w:sz="4" w:space="0" w:color="auto"/>
            </w:tcBorders>
            <w:vAlign w:val="center"/>
          </w:tcPr>
          <w:p w14:paraId="7CDA404E" w14:textId="77777777" w:rsidR="003D4881" w:rsidRPr="001E1468" w:rsidRDefault="003D4881" w:rsidP="003D4881">
            <w:pPr>
              <w:rPr>
                <w:sz w:val="18"/>
                <w:szCs w:val="18"/>
              </w:rPr>
            </w:pPr>
          </w:p>
        </w:tc>
        <w:tc>
          <w:tcPr>
            <w:tcW w:w="424" w:type="dxa"/>
            <w:vMerge/>
            <w:tcBorders>
              <w:left w:val="single" w:sz="4" w:space="0" w:color="auto"/>
              <w:bottom w:val="nil"/>
              <w:right w:val="nil"/>
            </w:tcBorders>
            <w:vAlign w:val="center"/>
          </w:tcPr>
          <w:p w14:paraId="5BE1D989" w14:textId="77777777" w:rsidR="003D4881" w:rsidRPr="00166997" w:rsidRDefault="003D4881" w:rsidP="003D4881">
            <w:pPr>
              <w:jc w:val="center"/>
              <w:rPr>
                <w:sz w:val="18"/>
                <w:szCs w:val="18"/>
              </w:rPr>
            </w:pPr>
          </w:p>
        </w:tc>
      </w:tr>
      <w:tr w:rsidR="003D4881" w:rsidRPr="001E1468" w14:paraId="7BBCBE75" w14:textId="77777777" w:rsidTr="003D4881">
        <w:trPr>
          <w:trHeight w:val="284"/>
        </w:trPr>
        <w:tc>
          <w:tcPr>
            <w:tcW w:w="424" w:type="dxa"/>
            <w:vMerge/>
            <w:tcBorders>
              <w:left w:val="nil"/>
              <w:bottom w:val="nil"/>
              <w:right w:val="single" w:sz="4" w:space="0" w:color="auto"/>
            </w:tcBorders>
            <w:vAlign w:val="center"/>
          </w:tcPr>
          <w:p w14:paraId="33554ECB" w14:textId="77777777" w:rsidR="003D4881" w:rsidRPr="00590C32" w:rsidRDefault="003D4881" w:rsidP="003D4881">
            <w:pPr>
              <w:jc w:val="center"/>
              <w:rPr>
                <w:sz w:val="18"/>
                <w:szCs w:val="18"/>
              </w:rPr>
            </w:pPr>
          </w:p>
        </w:tc>
        <w:tc>
          <w:tcPr>
            <w:tcW w:w="280" w:type="dxa"/>
            <w:vMerge/>
            <w:tcBorders>
              <w:left w:val="single" w:sz="4" w:space="0" w:color="auto"/>
              <w:right w:val="nil"/>
            </w:tcBorders>
            <w:vAlign w:val="center"/>
          </w:tcPr>
          <w:p w14:paraId="6ABC900C" w14:textId="77777777" w:rsidR="003D4881" w:rsidRPr="00590C32" w:rsidRDefault="003D4881" w:rsidP="003D4881">
            <w:pPr>
              <w:rPr>
                <w:sz w:val="18"/>
                <w:szCs w:val="18"/>
              </w:rPr>
            </w:pPr>
          </w:p>
        </w:tc>
        <w:tc>
          <w:tcPr>
            <w:tcW w:w="6475" w:type="dxa"/>
            <w:vMerge/>
            <w:tcBorders>
              <w:left w:val="nil"/>
              <w:right w:val="nil"/>
            </w:tcBorders>
            <w:vAlign w:val="center"/>
          </w:tcPr>
          <w:p w14:paraId="5EEF0615" w14:textId="77777777" w:rsidR="003D4881" w:rsidRPr="00590C32" w:rsidRDefault="003D4881" w:rsidP="003D4881">
            <w:pPr>
              <w:rPr>
                <w:rFonts w:cs="Arial"/>
                <w:b/>
                <w:bCs/>
                <w:sz w:val="20"/>
                <w:szCs w:val="20"/>
              </w:rPr>
            </w:pPr>
          </w:p>
        </w:tc>
        <w:tc>
          <w:tcPr>
            <w:tcW w:w="846" w:type="dxa"/>
            <w:tcBorders>
              <w:top w:val="nil"/>
              <w:left w:val="nil"/>
              <w:bottom w:val="nil"/>
              <w:right w:val="nil"/>
            </w:tcBorders>
            <w:vAlign w:val="center"/>
          </w:tcPr>
          <w:p w14:paraId="12C938C9" w14:textId="77777777" w:rsidR="003D4881" w:rsidRPr="00590C32" w:rsidRDefault="003D4881" w:rsidP="003D4881">
            <w:pPr>
              <w:rPr>
                <w:sz w:val="20"/>
                <w:szCs w:val="20"/>
              </w:rPr>
            </w:pPr>
          </w:p>
        </w:tc>
        <w:tc>
          <w:tcPr>
            <w:tcW w:w="6403" w:type="dxa"/>
            <w:tcBorders>
              <w:left w:val="nil"/>
              <w:right w:val="nil"/>
            </w:tcBorders>
            <w:vAlign w:val="center"/>
          </w:tcPr>
          <w:p w14:paraId="4C9432BD" w14:textId="728A6825" w:rsidR="003D4881" w:rsidRPr="00590C32" w:rsidRDefault="003D4881" w:rsidP="003D4881">
            <w:pPr>
              <w:rPr>
                <w:b/>
                <w:bCs/>
                <w:color w:val="000000"/>
                <w:sz w:val="20"/>
                <w:szCs w:val="20"/>
              </w:rPr>
            </w:pPr>
            <w:r w:rsidRPr="00590C32">
              <w:rPr>
                <w:rFonts w:cs="Arial"/>
                <w:b/>
                <w:bCs/>
                <w:sz w:val="20"/>
                <w:szCs w:val="20"/>
              </w:rPr>
              <w:t xml:space="preserve">Die Welt ist bunt! </w:t>
            </w:r>
            <w:r w:rsidRPr="00590C32">
              <w:rPr>
                <w:rFonts w:cs="Arial"/>
                <w:sz w:val="20"/>
                <w:szCs w:val="20"/>
              </w:rPr>
              <w:t xml:space="preserve">// Chemie // </w:t>
            </w:r>
            <w:r>
              <w:rPr>
                <w:rFonts w:cs="Arial"/>
                <w:sz w:val="20"/>
                <w:szCs w:val="20"/>
              </w:rPr>
              <w:t>R</w:t>
            </w:r>
            <w:r w:rsidRPr="00590C32">
              <w:rPr>
                <w:rFonts w:cs="Arial"/>
                <w:sz w:val="20"/>
                <w:szCs w:val="20"/>
              </w:rPr>
              <w:t>219</w:t>
            </w:r>
          </w:p>
        </w:tc>
        <w:tc>
          <w:tcPr>
            <w:tcW w:w="281" w:type="dxa"/>
            <w:tcBorders>
              <w:top w:val="nil"/>
              <w:left w:val="nil"/>
              <w:bottom w:val="nil"/>
              <w:right w:val="single" w:sz="4" w:space="0" w:color="auto"/>
            </w:tcBorders>
            <w:vAlign w:val="center"/>
          </w:tcPr>
          <w:p w14:paraId="6C6B4D95" w14:textId="77777777" w:rsidR="003D4881" w:rsidRPr="001E1468" w:rsidRDefault="003D4881" w:rsidP="003D4881">
            <w:pPr>
              <w:rPr>
                <w:sz w:val="18"/>
                <w:szCs w:val="18"/>
              </w:rPr>
            </w:pPr>
          </w:p>
        </w:tc>
        <w:tc>
          <w:tcPr>
            <w:tcW w:w="424" w:type="dxa"/>
            <w:vMerge/>
            <w:tcBorders>
              <w:left w:val="single" w:sz="4" w:space="0" w:color="auto"/>
              <w:bottom w:val="nil"/>
              <w:right w:val="nil"/>
            </w:tcBorders>
            <w:vAlign w:val="center"/>
          </w:tcPr>
          <w:p w14:paraId="6B8C2D8F" w14:textId="77777777" w:rsidR="003D4881" w:rsidRPr="00166997" w:rsidRDefault="003D4881" w:rsidP="003D4881">
            <w:pPr>
              <w:jc w:val="center"/>
              <w:rPr>
                <w:sz w:val="18"/>
                <w:szCs w:val="18"/>
              </w:rPr>
            </w:pPr>
          </w:p>
        </w:tc>
      </w:tr>
      <w:tr w:rsidR="003D4881" w:rsidRPr="001E1468" w14:paraId="3968387B" w14:textId="77777777" w:rsidTr="003D4881">
        <w:trPr>
          <w:trHeight w:val="284"/>
        </w:trPr>
        <w:tc>
          <w:tcPr>
            <w:tcW w:w="424" w:type="dxa"/>
            <w:vMerge/>
            <w:tcBorders>
              <w:left w:val="nil"/>
              <w:bottom w:val="nil"/>
              <w:right w:val="single" w:sz="4" w:space="0" w:color="auto"/>
            </w:tcBorders>
          </w:tcPr>
          <w:p w14:paraId="12E383EB" w14:textId="77777777" w:rsidR="003D4881" w:rsidRPr="00590C32" w:rsidRDefault="003D4881" w:rsidP="003D4881">
            <w:pPr>
              <w:rPr>
                <w:sz w:val="18"/>
                <w:szCs w:val="18"/>
              </w:rPr>
            </w:pPr>
          </w:p>
        </w:tc>
        <w:tc>
          <w:tcPr>
            <w:tcW w:w="280" w:type="dxa"/>
            <w:vMerge/>
            <w:tcBorders>
              <w:left w:val="single" w:sz="4" w:space="0" w:color="auto"/>
              <w:right w:val="nil"/>
            </w:tcBorders>
            <w:vAlign w:val="center"/>
          </w:tcPr>
          <w:p w14:paraId="3D489A20" w14:textId="77777777" w:rsidR="003D4881" w:rsidRPr="00590C32" w:rsidRDefault="003D4881" w:rsidP="003D4881">
            <w:pPr>
              <w:rPr>
                <w:sz w:val="18"/>
                <w:szCs w:val="18"/>
              </w:rPr>
            </w:pPr>
          </w:p>
        </w:tc>
        <w:tc>
          <w:tcPr>
            <w:tcW w:w="6475" w:type="dxa"/>
            <w:vMerge/>
            <w:tcBorders>
              <w:left w:val="nil"/>
              <w:right w:val="nil"/>
            </w:tcBorders>
            <w:vAlign w:val="center"/>
          </w:tcPr>
          <w:p w14:paraId="254D899B" w14:textId="77777777" w:rsidR="003D4881" w:rsidRPr="00590C32" w:rsidRDefault="003D4881" w:rsidP="003D4881">
            <w:pPr>
              <w:rPr>
                <w:sz w:val="20"/>
                <w:szCs w:val="20"/>
              </w:rPr>
            </w:pPr>
          </w:p>
        </w:tc>
        <w:tc>
          <w:tcPr>
            <w:tcW w:w="846" w:type="dxa"/>
            <w:tcBorders>
              <w:top w:val="nil"/>
              <w:left w:val="nil"/>
              <w:bottom w:val="nil"/>
              <w:right w:val="nil"/>
            </w:tcBorders>
            <w:vAlign w:val="center"/>
          </w:tcPr>
          <w:p w14:paraId="2AA4B9D4" w14:textId="77777777" w:rsidR="003D4881" w:rsidRPr="00590C32" w:rsidRDefault="003D4881" w:rsidP="003D4881">
            <w:pPr>
              <w:rPr>
                <w:b/>
                <w:bCs/>
                <w:sz w:val="20"/>
                <w:szCs w:val="20"/>
              </w:rPr>
            </w:pPr>
          </w:p>
        </w:tc>
        <w:tc>
          <w:tcPr>
            <w:tcW w:w="6403" w:type="dxa"/>
            <w:tcBorders>
              <w:left w:val="nil"/>
              <w:right w:val="nil"/>
            </w:tcBorders>
            <w:vAlign w:val="center"/>
          </w:tcPr>
          <w:p w14:paraId="0C79CE8A" w14:textId="42CA45C8" w:rsidR="003D4881" w:rsidRPr="00590C32" w:rsidRDefault="003D4881" w:rsidP="003D4881">
            <w:pPr>
              <w:rPr>
                <w:b/>
                <w:bCs/>
                <w:sz w:val="20"/>
                <w:szCs w:val="20"/>
              </w:rPr>
            </w:pPr>
            <w:r w:rsidRPr="00590C32">
              <w:rPr>
                <w:rFonts w:cs="Arial"/>
                <w:b/>
                <w:bCs/>
                <w:sz w:val="20"/>
                <w:szCs w:val="20"/>
              </w:rPr>
              <w:t>Bio</w:t>
            </w:r>
            <w:r w:rsidRPr="00590C32">
              <w:rPr>
                <w:b/>
                <w:bCs/>
                <w:color w:val="000000"/>
                <w:sz w:val="20"/>
                <w:szCs w:val="20"/>
              </w:rPr>
              <w:t xml:space="preserve"> – regional – fair</w:t>
            </w:r>
            <w:r w:rsidRPr="00590C32">
              <w:rPr>
                <w:color w:val="000000"/>
                <w:sz w:val="20"/>
                <w:szCs w:val="20"/>
              </w:rPr>
              <w:t xml:space="preserve"> // Klasse 9c // </w:t>
            </w:r>
            <w:r>
              <w:rPr>
                <w:color w:val="000000"/>
                <w:sz w:val="20"/>
                <w:szCs w:val="20"/>
              </w:rPr>
              <w:t>R</w:t>
            </w:r>
            <w:r w:rsidRPr="00590C32">
              <w:rPr>
                <w:color w:val="000000"/>
                <w:sz w:val="20"/>
                <w:szCs w:val="20"/>
              </w:rPr>
              <w:t>220</w:t>
            </w:r>
          </w:p>
        </w:tc>
        <w:tc>
          <w:tcPr>
            <w:tcW w:w="281" w:type="dxa"/>
            <w:tcBorders>
              <w:top w:val="nil"/>
              <w:left w:val="nil"/>
              <w:bottom w:val="nil"/>
              <w:right w:val="single" w:sz="4" w:space="0" w:color="auto"/>
            </w:tcBorders>
            <w:vAlign w:val="center"/>
          </w:tcPr>
          <w:p w14:paraId="37F5336A" w14:textId="77777777" w:rsidR="003D4881" w:rsidRPr="001E1468" w:rsidRDefault="003D4881" w:rsidP="003D4881">
            <w:pPr>
              <w:rPr>
                <w:sz w:val="18"/>
                <w:szCs w:val="18"/>
              </w:rPr>
            </w:pPr>
          </w:p>
        </w:tc>
        <w:tc>
          <w:tcPr>
            <w:tcW w:w="424" w:type="dxa"/>
            <w:vMerge/>
            <w:tcBorders>
              <w:left w:val="single" w:sz="4" w:space="0" w:color="auto"/>
              <w:bottom w:val="nil"/>
              <w:right w:val="nil"/>
            </w:tcBorders>
          </w:tcPr>
          <w:p w14:paraId="54C23496" w14:textId="77777777" w:rsidR="003D4881" w:rsidRPr="00166997" w:rsidRDefault="003D4881" w:rsidP="003D4881">
            <w:pPr>
              <w:jc w:val="center"/>
              <w:rPr>
                <w:sz w:val="18"/>
                <w:szCs w:val="18"/>
              </w:rPr>
            </w:pPr>
          </w:p>
        </w:tc>
      </w:tr>
      <w:tr w:rsidR="003D4881" w:rsidRPr="001E1468" w14:paraId="51CAF875" w14:textId="77777777" w:rsidTr="003D4881">
        <w:trPr>
          <w:trHeight w:val="284"/>
        </w:trPr>
        <w:tc>
          <w:tcPr>
            <w:tcW w:w="424" w:type="dxa"/>
            <w:vMerge/>
            <w:tcBorders>
              <w:left w:val="nil"/>
              <w:bottom w:val="nil"/>
              <w:right w:val="single" w:sz="4" w:space="0" w:color="auto"/>
            </w:tcBorders>
          </w:tcPr>
          <w:p w14:paraId="6E4BA64A" w14:textId="77777777" w:rsidR="003D4881" w:rsidRPr="00590C32" w:rsidRDefault="003D4881" w:rsidP="003D4881">
            <w:pPr>
              <w:rPr>
                <w:sz w:val="18"/>
                <w:szCs w:val="18"/>
              </w:rPr>
            </w:pPr>
          </w:p>
        </w:tc>
        <w:tc>
          <w:tcPr>
            <w:tcW w:w="280" w:type="dxa"/>
            <w:vMerge/>
            <w:tcBorders>
              <w:left w:val="single" w:sz="4" w:space="0" w:color="auto"/>
              <w:right w:val="nil"/>
            </w:tcBorders>
            <w:vAlign w:val="center"/>
          </w:tcPr>
          <w:p w14:paraId="67375C64" w14:textId="77777777" w:rsidR="003D4881" w:rsidRPr="00590C32" w:rsidRDefault="003D4881" w:rsidP="003D4881">
            <w:pPr>
              <w:rPr>
                <w:sz w:val="18"/>
                <w:szCs w:val="18"/>
              </w:rPr>
            </w:pPr>
          </w:p>
        </w:tc>
        <w:tc>
          <w:tcPr>
            <w:tcW w:w="6475" w:type="dxa"/>
            <w:vMerge/>
            <w:tcBorders>
              <w:left w:val="nil"/>
              <w:right w:val="nil"/>
            </w:tcBorders>
            <w:vAlign w:val="center"/>
          </w:tcPr>
          <w:p w14:paraId="51E05DBD" w14:textId="77777777" w:rsidR="003D4881" w:rsidRPr="00590C32" w:rsidRDefault="003D4881" w:rsidP="003D4881">
            <w:pPr>
              <w:rPr>
                <w:rFonts w:cs="Arial"/>
                <w:sz w:val="20"/>
                <w:szCs w:val="20"/>
              </w:rPr>
            </w:pPr>
          </w:p>
        </w:tc>
        <w:tc>
          <w:tcPr>
            <w:tcW w:w="846" w:type="dxa"/>
            <w:tcBorders>
              <w:top w:val="nil"/>
              <w:left w:val="nil"/>
              <w:bottom w:val="nil"/>
              <w:right w:val="nil"/>
            </w:tcBorders>
            <w:vAlign w:val="center"/>
          </w:tcPr>
          <w:p w14:paraId="27790DB4" w14:textId="77777777" w:rsidR="003D4881" w:rsidRPr="00590C32" w:rsidRDefault="003D4881" w:rsidP="003D4881">
            <w:pPr>
              <w:rPr>
                <w:rFonts w:cs="Arial"/>
                <w:sz w:val="20"/>
                <w:szCs w:val="20"/>
              </w:rPr>
            </w:pPr>
          </w:p>
        </w:tc>
        <w:tc>
          <w:tcPr>
            <w:tcW w:w="6403" w:type="dxa"/>
            <w:tcBorders>
              <w:left w:val="nil"/>
              <w:right w:val="nil"/>
            </w:tcBorders>
            <w:vAlign w:val="center"/>
          </w:tcPr>
          <w:p w14:paraId="6A0F7766" w14:textId="64E3EAB0" w:rsidR="003D4881" w:rsidRPr="00590C32" w:rsidRDefault="003D4881" w:rsidP="003D4881">
            <w:pPr>
              <w:rPr>
                <w:rFonts w:cs="Arial"/>
                <w:sz w:val="20"/>
                <w:szCs w:val="20"/>
              </w:rPr>
            </w:pPr>
            <w:r w:rsidRPr="00590C32">
              <w:rPr>
                <w:b/>
                <w:bCs/>
                <w:color w:val="000000"/>
                <w:sz w:val="20"/>
                <w:szCs w:val="20"/>
              </w:rPr>
              <w:t>Ohne Insekten keine Zukunft</w:t>
            </w:r>
            <w:r w:rsidRPr="00590C32">
              <w:rPr>
                <w:color w:val="000000"/>
                <w:sz w:val="20"/>
                <w:szCs w:val="20"/>
              </w:rPr>
              <w:t xml:space="preserve"> </w:t>
            </w:r>
            <w:r w:rsidRPr="00013EA2">
              <w:rPr>
                <w:color w:val="000000"/>
                <w:sz w:val="20"/>
                <w:szCs w:val="20"/>
              </w:rPr>
              <w:t>–</w:t>
            </w:r>
            <w:r w:rsidRPr="00590C32">
              <w:rPr>
                <w:color w:val="000000"/>
                <w:sz w:val="20"/>
                <w:szCs w:val="20"/>
              </w:rPr>
              <w:t xml:space="preserve"> </w:t>
            </w:r>
            <w:r w:rsidRPr="00013EA2">
              <w:rPr>
                <w:b/>
                <w:bCs/>
                <w:color w:val="000000"/>
                <w:sz w:val="20"/>
                <w:szCs w:val="20"/>
              </w:rPr>
              <w:t>Insektenhotels</w:t>
            </w:r>
            <w:r w:rsidRPr="00590C32">
              <w:rPr>
                <w:color w:val="000000"/>
                <w:sz w:val="20"/>
                <w:szCs w:val="20"/>
              </w:rPr>
              <w:t xml:space="preserve"> </w:t>
            </w:r>
            <w:r w:rsidRPr="00590C32">
              <w:rPr>
                <w:rFonts w:cs="Arial"/>
                <w:sz w:val="20"/>
                <w:szCs w:val="20"/>
              </w:rPr>
              <w:t>//</w:t>
            </w:r>
            <w:r>
              <w:rPr>
                <w:rFonts w:cs="Arial"/>
                <w:sz w:val="20"/>
                <w:szCs w:val="20"/>
              </w:rPr>
              <w:t xml:space="preserve"> Ökologie </w:t>
            </w:r>
            <w:r w:rsidRPr="00590C32">
              <w:rPr>
                <w:color w:val="000000"/>
                <w:sz w:val="20"/>
                <w:szCs w:val="20"/>
              </w:rPr>
              <w:t xml:space="preserve">// </w:t>
            </w:r>
            <w:r>
              <w:rPr>
                <w:color w:val="000000"/>
                <w:sz w:val="20"/>
                <w:szCs w:val="20"/>
              </w:rPr>
              <w:t>R</w:t>
            </w:r>
            <w:r w:rsidRPr="00590C32">
              <w:rPr>
                <w:color w:val="000000"/>
                <w:sz w:val="20"/>
                <w:szCs w:val="20"/>
              </w:rPr>
              <w:t>223</w:t>
            </w:r>
          </w:p>
        </w:tc>
        <w:tc>
          <w:tcPr>
            <w:tcW w:w="281" w:type="dxa"/>
            <w:tcBorders>
              <w:top w:val="nil"/>
              <w:left w:val="nil"/>
              <w:bottom w:val="nil"/>
              <w:right w:val="single" w:sz="4" w:space="0" w:color="auto"/>
            </w:tcBorders>
            <w:vAlign w:val="center"/>
          </w:tcPr>
          <w:p w14:paraId="6E64690E" w14:textId="77777777" w:rsidR="003D4881" w:rsidRPr="001E1468" w:rsidRDefault="003D4881" w:rsidP="003D4881">
            <w:pPr>
              <w:rPr>
                <w:sz w:val="18"/>
                <w:szCs w:val="18"/>
              </w:rPr>
            </w:pPr>
          </w:p>
        </w:tc>
        <w:tc>
          <w:tcPr>
            <w:tcW w:w="424" w:type="dxa"/>
            <w:vMerge/>
            <w:tcBorders>
              <w:left w:val="single" w:sz="4" w:space="0" w:color="auto"/>
              <w:bottom w:val="nil"/>
              <w:right w:val="nil"/>
            </w:tcBorders>
          </w:tcPr>
          <w:p w14:paraId="1D1F3899" w14:textId="77777777" w:rsidR="003D4881" w:rsidRPr="00166997" w:rsidRDefault="003D4881" w:rsidP="003D4881">
            <w:pPr>
              <w:jc w:val="center"/>
              <w:rPr>
                <w:sz w:val="18"/>
                <w:szCs w:val="18"/>
              </w:rPr>
            </w:pPr>
          </w:p>
        </w:tc>
      </w:tr>
      <w:tr w:rsidR="003D4881" w:rsidRPr="001E1468" w14:paraId="7BD28D45" w14:textId="77777777" w:rsidTr="003D4881">
        <w:trPr>
          <w:trHeight w:val="284"/>
        </w:trPr>
        <w:tc>
          <w:tcPr>
            <w:tcW w:w="424" w:type="dxa"/>
            <w:vMerge/>
            <w:tcBorders>
              <w:left w:val="nil"/>
              <w:bottom w:val="nil"/>
              <w:right w:val="single" w:sz="4" w:space="0" w:color="auto"/>
            </w:tcBorders>
          </w:tcPr>
          <w:p w14:paraId="72AA8727" w14:textId="77777777" w:rsidR="003D4881" w:rsidRPr="00590C32" w:rsidRDefault="003D4881" w:rsidP="003D4881">
            <w:pPr>
              <w:rPr>
                <w:sz w:val="18"/>
                <w:szCs w:val="18"/>
              </w:rPr>
            </w:pPr>
          </w:p>
        </w:tc>
        <w:tc>
          <w:tcPr>
            <w:tcW w:w="280" w:type="dxa"/>
            <w:vMerge/>
            <w:tcBorders>
              <w:left w:val="single" w:sz="4" w:space="0" w:color="auto"/>
              <w:right w:val="nil"/>
            </w:tcBorders>
            <w:vAlign w:val="center"/>
          </w:tcPr>
          <w:p w14:paraId="130FDD87" w14:textId="77777777" w:rsidR="003D4881" w:rsidRPr="00590C32" w:rsidRDefault="003D4881" w:rsidP="003D4881">
            <w:pPr>
              <w:rPr>
                <w:sz w:val="18"/>
                <w:szCs w:val="18"/>
              </w:rPr>
            </w:pPr>
          </w:p>
        </w:tc>
        <w:tc>
          <w:tcPr>
            <w:tcW w:w="6475" w:type="dxa"/>
            <w:vMerge/>
            <w:tcBorders>
              <w:left w:val="nil"/>
              <w:right w:val="nil"/>
            </w:tcBorders>
            <w:vAlign w:val="center"/>
          </w:tcPr>
          <w:p w14:paraId="62B24F58" w14:textId="77777777" w:rsidR="003D4881" w:rsidRPr="00590C32" w:rsidRDefault="003D4881" w:rsidP="003D4881">
            <w:pPr>
              <w:rPr>
                <w:rFonts w:cs="Arial"/>
                <w:sz w:val="20"/>
                <w:szCs w:val="20"/>
              </w:rPr>
            </w:pPr>
          </w:p>
        </w:tc>
        <w:tc>
          <w:tcPr>
            <w:tcW w:w="846" w:type="dxa"/>
            <w:tcBorders>
              <w:top w:val="nil"/>
              <w:left w:val="nil"/>
              <w:bottom w:val="nil"/>
              <w:right w:val="nil"/>
            </w:tcBorders>
            <w:vAlign w:val="center"/>
          </w:tcPr>
          <w:p w14:paraId="6D9AD1DC" w14:textId="77777777" w:rsidR="003D4881" w:rsidRPr="00590C32" w:rsidRDefault="003D4881" w:rsidP="003D4881">
            <w:pPr>
              <w:rPr>
                <w:rFonts w:cs="Arial"/>
                <w:sz w:val="20"/>
                <w:szCs w:val="20"/>
              </w:rPr>
            </w:pPr>
          </w:p>
        </w:tc>
        <w:tc>
          <w:tcPr>
            <w:tcW w:w="6403" w:type="dxa"/>
            <w:tcBorders>
              <w:left w:val="nil"/>
              <w:right w:val="nil"/>
            </w:tcBorders>
            <w:vAlign w:val="center"/>
          </w:tcPr>
          <w:p w14:paraId="6771DE87" w14:textId="16AF4465" w:rsidR="003D4881" w:rsidRPr="00590C32" w:rsidRDefault="003D4881" w:rsidP="003D4881">
            <w:pPr>
              <w:rPr>
                <w:rFonts w:cs="Arial"/>
                <w:sz w:val="20"/>
                <w:szCs w:val="20"/>
              </w:rPr>
            </w:pPr>
            <w:r w:rsidRPr="00590C32">
              <w:rPr>
                <w:rFonts w:cs="Arial"/>
                <w:b/>
                <w:bCs/>
                <w:sz w:val="20"/>
                <w:szCs w:val="20"/>
              </w:rPr>
              <w:t>Jahrbuch</w:t>
            </w:r>
            <w:r w:rsidRPr="00590C32">
              <w:rPr>
                <w:rFonts w:cs="Arial"/>
                <w:sz w:val="20"/>
                <w:szCs w:val="20"/>
              </w:rPr>
              <w:t xml:space="preserve"> // </w:t>
            </w:r>
            <w:r>
              <w:rPr>
                <w:rFonts w:cs="Arial"/>
                <w:sz w:val="20"/>
                <w:szCs w:val="20"/>
              </w:rPr>
              <w:t>R</w:t>
            </w:r>
            <w:r w:rsidRPr="00590C32">
              <w:rPr>
                <w:rFonts w:cs="Arial"/>
                <w:sz w:val="20"/>
                <w:szCs w:val="20"/>
              </w:rPr>
              <w:t>236</w:t>
            </w:r>
          </w:p>
        </w:tc>
        <w:tc>
          <w:tcPr>
            <w:tcW w:w="281" w:type="dxa"/>
            <w:tcBorders>
              <w:top w:val="nil"/>
              <w:left w:val="nil"/>
              <w:bottom w:val="nil"/>
              <w:right w:val="single" w:sz="4" w:space="0" w:color="auto"/>
            </w:tcBorders>
            <w:vAlign w:val="center"/>
          </w:tcPr>
          <w:p w14:paraId="1672D9C1" w14:textId="77777777" w:rsidR="003D4881" w:rsidRPr="001E1468" w:rsidRDefault="003D4881" w:rsidP="003D4881">
            <w:pPr>
              <w:rPr>
                <w:sz w:val="18"/>
                <w:szCs w:val="18"/>
              </w:rPr>
            </w:pPr>
          </w:p>
        </w:tc>
        <w:tc>
          <w:tcPr>
            <w:tcW w:w="424" w:type="dxa"/>
            <w:vMerge/>
            <w:tcBorders>
              <w:left w:val="single" w:sz="4" w:space="0" w:color="auto"/>
              <w:bottom w:val="nil"/>
              <w:right w:val="nil"/>
            </w:tcBorders>
          </w:tcPr>
          <w:p w14:paraId="4F188C7E" w14:textId="77777777" w:rsidR="003D4881" w:rsidRPr="00166997" w:rsidRDefault="003D4881" w:rsidP="003D4881">
            <w:pPr>
              <w:jc w:val="center"/>
              <w:rPr>
                <w:sz w:val="18"/>
                <w:szCs w:val="18"/>
              </w:rPr>
            </w:pPr>
          </w:p>
        </w:tc>
      </w:tr>
      <w:tr w:rsidR="003D4881" w:rsidRPr="001E1468" w14:paraId="13E9B611" w14:textId="77777777" w:rsidTr="003D4881">
        <w:trPr>
          <w:trHeight w:val="284"/>
        </w:trPr>
        <w:tc>
          <w:tcPr>
            <w:tcW w:w="424" w:type="dxa"/>
            <w:vMerge/>
            <w:tcBorders>
              <w:left w:val="nil"/>
              <w:bottom w:val="nil"/>
              <w:right w:val="single" w:sz="4" w:space="0" w:color="auto"/>
            </w:tcBorders>
          </w:tcPr>
          <w:p w14:paraId="5782858E" w14:textId="77777777" w:rsidR="003D4881" w:rsidRPr="00590C32" w:rsidRDefault="003D4881" w:rsidP="003D4881">
            <w:pPr>
              <w:rPr>
                <w:sz w:val="18"/>
                <w:szCs w:val="18"/>
              </w:rPr>
            </w:pPr>
          </w:p>
        </w:tc>
        <w:tc>
          <w:tcPr>
            <w:tcW w:w="280" w:type="dxa"/>
            <w:vMerge/>
            <w:tcBorders>
              <w:left w:val="single" w:sz="4" w:space="0" w:color="auto"/>
              <w:right w:val="nil"/>
            </w:tcBorders>
            <w:vAlign w:val="center"/>
          </w:tcPr>
          <w:p w14:paraId="454A6B3B" w14:textId="77777777" w:rsidR="003D4881" w:rsidRPr="00590C32" w:rsidRDefault="003D4881" w:rsidP="003D4881">
            <w:pPr>
              <w:rPr>
                <w:sz w:val="18"/>
                <w:szCs w:val="18"/>
              </w:rPr>
            </w:pPr>
          </w:p>
        </w:tc>
        <w:tc>
          <w:tcPr>
            <w:tcW w:w="6475" w:type="dxa"/>
            <w:vMerge/>
            <w:tcBorders>
              <w:left w:val="nil"/>
              <w:right w:val="nil"/>
            </w:tcBorders>
            <w:vAlign w:val="center"/>
          </w:tcPr>
          <w:p w14:paraId="53009DAF" w14:textId="77777777" w:rsidR="003D4881" w:rsidRPr="00590C32" w:rsidRDefault="003D4881" w:rsidP="003D4881">
            <w:pPr>
              <w:rPr>
                <w:b/>
                <w:bCs/>
                <w:color w:val="000000"/>
                <w:sz w:val="20"/>
                <w:szCs w:val="20"/>
              </w:rPr>
            </w:pPr>
          </w:p>
        </w:tc>
        <w:tc>
          <w:tcPr>
            <w:tcW w:w="846" w:type="dxa"/>
            <w:tcBorders>
              <w:top w:val="nil"/>
              <w:left w:val="nil"/>
              <w:bottom w:val="single" w:sz="4" w:space="0" w:color="auto"/>
              <w:right w:val="nil"/>
            </w:tcBorders>
            <w:vAlign w:val="center"/>
          </w:tcPr>
          <w:p w14:paraId="59AE27F3" w14:textId="77777777" w:rsidR="003D4881" w:rsidRPr="00590C32" w:rsidRDefault="003D4881" w:rsidP="003D4881">
            <w:pPr>
              <w:rPr>
                <w:rFonts w:cs="Arial"/>
                <w:sz w:val="20"/>
                <w:szCs w:val="20"/>
              </w:rPr>
            </w:pPr>
          </w:p>
        </w:tc>
        <w:tc>
          <w:tcPr>
            <w:tcW w:w="6403" w:type="dxa"/>
            <w:tcBorders>
              <w:left w:val="nil"/>
              <w:right w:val="nil"/>
            </w:tcBorders>
            <w:vAlign w:val="center"/>
          </w:tcPr>
          <w:p w14:paraId="093F8C44" w14:textId="09DF1E52" w:rsidR="003D4881" w:rsidRPr="00590C32" w:rsidRDefault="003D4881" w:rsidP="003D4881">
            <w:pPr>
              <w:rPr>
                <w:b/>
                <w:bCs/>
                <w:color w:val="000000"/>
                <w:sz w:val="20"/>
                <w:szCs w:val="20"/>
              </w:rPr>
            </w:pPr>
            <w:r>
              <w:rPr>
                <w:b/>
                <w:bCs/>
                <w:color w:val="000000"/>
                <w:sz w:val="20"/>
                <w:szCs w:val="20"/>
              </w:rPr>
              <w:t>Alles, was zählt</w:t>
            </w:r>
            <w:r w:rsidRPr="003D4881">
              <w:rPr>
                <w:color w:val="000000"/>
                <w:sz w:val="20"/>
                <w:szCs w:val="20"/>
              </w:rPr>
              <w:t xml:space="preserve"> //</w:t>
            </w:r>
            <w:r>
              <w:rPr>
                <w:color w:val="000000"/>
                <w:sz w:val="20"/>
                <w:szCs w:val="20"/>
              </w:rPr>
              <w:t xml:space="preserve"> Informatik, Mathematik</w:t>
            </w:r>
            <w:r w:rsidR="001600A9">
              <w:rPr>
                <w:color w:val="000000"/>
                <w:sz w:val="20"/>
                <w:szCs w:val="20"/>
              </w:rPr>
              <w:t>,</w:t>
            </w:r>
            <w:r>
              <w:rPr>
                <w:color w:val="000000"/>
                <w:sz w:val="20"/>
                <w:szCs w:val="20"/>
              </w:rPr>
              <w:t xml:space="preserve"> 5f // R242</w:t>
            </w:r>
            <w:r w:rsidR="006321AA">
              <w:rPr>
                <w:color w:val="000000"/>
                <w:sz w:val="20"/>
                <w:szCs w:val="20"/>
              </w:rPr>
              <w:t xml:space="preserve"> Computerraum</w:t>
            </w:r>
            <w:r>
              <w:rPr>
                <w:color w:val="000000"/>
                <w:sz w:val="20"/>
                <w:szCs w:val="20"/>
              </w:rPr>
              <w:t xml:space="preserve"> </w:t>
            </w:r>
          </w:p>
        </w:tc>
        <w:tc>
          <w:tcPr>
            <w:tcW w:w="281" w:type="dxa"/>
            <w:tcBorders>
              <w:top w:val="nil"/>
              <w:left w:val="nil"/>
              <w:bottom w:val="single" w:sz="4" w:space="0" w:color="auto"/>
              <w:right w:val="single" w:sz="4" w:space="0" w:color="auto"/>
            </w:tcBorders>
            <w:vAlign w:val="center"/>
          </w:tcPr>
          <w:p w14:paraId="65F4D143" w14:textId="77777777" w:rsidR="003D4881" w:rsidRPr="001E1468" w:rsidRDefault="003D4881" w:rsidP="003D4881">
            <w:pPr>
              <w:rPr>
                <w:sz w:val="18"/>
                <w:szCs w:val="18"/>
              </w:rPr>
            </w:pPr>
          </w:p>
        </w:tc>
        <w:tc>
          <w:tcPr>
            <w:tcW w:w="424" w:type="dxa"/>
            <w:vMerge/>
            <w:tcBorders>
              <w:left w:val="single" w:sz="4" w:space="0" w:color="auto"/>
              <w:bottom w:val="nil"/>
              <w:right w:val="nil"/>
            </w:tcBorders>
          </w:tcPr>
          <w:p w14:paraId="7C0CD8E5" w14:textId="77777777" w:rsidR="003D4881" w:rsidRPr="00166997" w:rsidRDefault="003D4881" w:rsidP="003D4881">
            <w:pPr>
              <w:jc w:val="center"/>
              <w:rPr>
                <w:sz w:val="18"/>
                <w:szCs w:val="18"/>
              </w:rPr>
            </w:pPr>
          </w:p>
        </w:tc>
      </w:tr>
    </w:tbl>
    <w:p w14:paraId="07FA5ACF" w14:textId="65B26863" w:rsidR="002F3CC9" w:rsidRDefault="002F3CC9">
      <w:pPr>
        <w:rPr>
          <w:sz w:val="18"/>
          <w:szCs w:val="18"/>
        </w:rPr>
      </w:pPr>
    </w:p>
    <w:p w14:paraId="085B7FC0" w14:textId="77777777" w:rsidR="00CD1789" w:rsidRPr="00166997" w:rsidRDefault="00CD1789">
      <w:pPr>
        <w:rPr>
          <w:sz w:val="18"/>
          <w:szCs w:val="18"/>
        </w:rPr>
      </w:pPr>
    </w:p>
    <w:tbl>
      <w:tblPr>
        <w:tblStyle w:val="Tabellenraster"/>
        <w:tblW w:w="15133" w:type="dxa"/>
        <w:tblLayout w:type="fixed"/>
        <w:tblLook w:val="04A0" w:firstRow="1" w:lastRow="0" w:firstColumn="1" w:lastColumn="0" w:noHBand="0" w:noVBand="1"/>
      </w:tblPr>
      <w:tblGrid>
        <w:gridCol w:w="425"/>
        <w:gridCol w:w="280"/>
        <w:gridCol w:w="6456"/>
        <w:gridCol w:w="844"/>
        <w:gridCol w:w="6424"/>
        <w:gridCol w:w="280"/>
        <w:gridCol w:w="424"/>
      </w:tblGrid>
      <w:tr w:rsidR="000B3BB1" w:rsidRPr="001E1468" w14:paraId="5BCC5601" w14:textId="77777777" w:rsidTr="00B623FA">
        <w:trPr>
          <w:cantSplit/>
          <w:trHeight w:val="284"/>
        </w:trPr>
        <w:tc>
          <w:tcPr>
            <w:tcW w:w="425" w:type="dxa"/>
            <w:vMerge w:val="restart"/>
            <w:tcBorders>
              <w:top w:val="nil"/>
              <w:left w:val="nil"/>
              <w:right w:val="single" w:sz="4" w:space="0" w:color="auto"/>
            </w:tcBorders>
            <w:textDirection w:val="tbRl"/>
            <w:vAlign w:val="center"/>
          </w:tcPr>
          <w:p w14:paraId="2A7A6641" w14:textId="77777777" w:rsidR="000B3BB1" w:rsidRPr="00590C32" w:rsidRDefault="000B3BB1" w:rsidP="000B3BB1">
            <w:pPr>
              <w:ind w:left="113" w:right="113"/>
              <w:jc w:val="both"/>
              <w:rPr>
                <w:sz w:val="18"/>
                <w:szCs w:val="18"/>
              </w:rPr>
            </w:pPr>
            <w:r w:rsidRPr="00590C32">
              <w:rPr>
                <w:sz w:val="18"/>
                <w:szCs w:val="18"/>
              </w:rPr>
              <w:t>B</w:t>
            </w:r>
            <w:r>
              <w:rPr>
                <w:sz w:val="18"/>
                <w:szCs w:val="18"/>
              </w:rPr>
              <w:t xml:space="preserve"> </w:t>
            </w:r>
            <w:r w:rsidRPr="00590C32">
              <w:rPr>
                <w:sz w:val="18"/>
                <w:szCs w:val="18"/>
              </w:rPr>
              <w:t>L</w:t>
            </w:r>
            <w:r>
              <w:rPr>
                <w:sz w:val="18"/>
                <w:szCs w:val="18"/>
              </w:rPr>
              <w:t xml:space="preserve"> </w:t>
            </w:r>
            <w:r w:rsidRPr="00C50154">
              <w:rPr>
                <w:sz w:val="18"/>
                <w:szCs w:val="18"/>
              </w:rPr>
              <w:t>A U</w:t>
            </w:r>
            <w:r w:rsidRPr="00C50154">
              <w:rPr>
                <w:sz w:val="18"/>
                <w:szCs w:val="18"/>
              </w:rPr>
              <w:br/>
            </w:r>
          </w:p>
        </w:tc>
        <w:tc>
          <w:tcPr>
            <w:tcW w:w="280" w:type="dxa"/>
            <w:tcBorders>
              <w:left w:val="single" w:sz="4" w:space="0" w:color="auto"/>
              <w:bottom w:val="nil"/>
              <w:right w:val="nil"/>
            </w:tcBorders>
            <w:vAlign w:val="center"/>
          </w:tcPr>
          <w:p w14:paraId="34B1A827" w14:textId="77777777" w:rsidR="000B3BB1" w:rsidRPr="001E1468" w:rsidRDefault="000B3BB1" w:rsidP="000B3BB1">
            <w:pPr>
              <w:rPr>
                <w:sz w:val="18"/>
                <w:szCs w:val="18"/>
              </w:rPr>
            </w:pPr>
          </w:p>
        </w:tc>
        <w:tc>
          <w:tcPr>
            <w:tcW w:w="6456" w:type="dxa"/>
            <w:tcBorders>
              <w:left w:val="nil"/>
              <w:right w:val="nil"/>
            </w:tcBorders>
            <w:vAlign w:val="center"/>
          </w:tcPr>
          <w:p w14:paraId="1E8CA029" w14:textId="0D0C475D" w:rsidR="000B3BB1" w:rsidRPr="00590C32" w:rsidRDefault="000B3BB1" w:rsidP="000B3BB1">
            <w:pPr>
              <w:rPr>
                <w:rFonts w:cs="Arial"/>
                <w:b/>
                <w:bCs/>
                <w:sz w:val="20"/>
                <w:szCs w:val="20"/>
              </w:rPr>
            </w:pPr>
            <w:r w:rsidRPr="00590C32">
              <w:rPr>
                <w:b/>
                <w:bCs/>
                <w:sz w:val="20"/>
                <w:szCs w:val="20"/>
              </w:rPr>
              <w:t xml:space="preserve">Hundert(e) Wasser – Die 11e planscht mit ihren Kindheitshelden </w:t>
            </w:r>
            <w:r w:rsidRPr="00590C32">
              <w:rPr>
                <w:sz w:val="20"/>
                <w:szCs w:val="20"/>
              </w:rPr>
              <w:t xml:space="preserve">// </w:t>
            </w:r>
            <w:r>
              <w:rPr>
                <w:sz w:val="20"/>
                <w:szCs w:val="20"/>
              </w:rPr>
              <w:t>R</w:t>
            </w:r>
            <w:r w:rsidRPr="00590C32">
              <w:rPr>
                <w:sz w:val="20"/>
                <w:szCs w:val="20"/>
              </w:rPr>
              <w:t>101</w:t>
            </w:r>
          </w:p>
        </w:tc>
        <w:tc>
          <w:tcPr>
            <w:tcW w:w="844" w:type="dxa"/>
            <w:tcBorders>
              <w:top w:val="single" w:sz="4" w:space="0" w:color="auto"/>
              <w:left w:val="nil"/>
              <w:bottom w:val="nil"/>
              <w:right w:val="nil"/>
            </w:tcBorders>
            <w:vAlign w:val="center"/>
          </w:tcPr>
          <w:p w14:paraId="13E8FD05" w14:textId="77777777" w:rsidR="000B3BB1" w:rsidRPr="00590C32" w:rsidRDefault="000B3BB1" w:rsidP="000B3BB1">
            <w:pPr>
              <w:rPr>
                <w:sz w:val="20"/>
                <w:szCs w:val="20"/>
              </w:rPr>
            </w:pPr>
          </w:p>
        </w:tc>
        <w:tc>
          <w:tcPr>
            <w:tcW w:w="6424" w:type="dxa"/>
            <w:tcBorders>
              <w:left w:val="nil"/>
              <w:right w:val="nil"/>
            </w:tcBorders>
            <w:vAlign w:val="center"/>
          </w:tcPr>
          <w:p w14:paraId="6C3F5E2A" w14:textId="1A01A612" w:rsidR="000B3BB1" w:rsidRPr="00590C32" w:rsidRDefault="000B3BB1" w:rsidP="000B3BB1">
            <w:pPr>
              <w:rPr>
                <w:sz w:val="20"/>
                <w:szCs w:val="20"/>
              </w:rPr>
            </w:pPr>
            <w:r w:rsidRPr="00590C32">
              <w:rPr>
                <w:rFonts w:cs="Arial"/>
                <w:b/>
                <w:bCs/>
                <w:sz w:val="20"/>
                <w:szCs w:val="20"/>
              </w:rPr>
              <w:t xml:space="preserve">Europaschule, </w:t>
            </w:r>
            <w:r w:rsidRPr="00590C32">
              <w:rPr>
                <w:rFonts w:cs="Arial"/>
                <w:sz w:val="20"/>
                <w:szCs w:val="20"/>
              </w:rPr>
              <w:t xml:space="preserve">Schulpartnerschaften, </w:t>
            </w:r>
            <w:r w:rsidR="006A325E">
              <w:rPr>
                <w:rFonts w:cs="Arial"/>
                <w:sz w:val="20"/>
                <w:szCs w:val="20"/>
              </w:rPr>
              <w:t>binationale</w:t>
            </w:r>
            <w:r w:rsidRPr="00590C32">
              <w:rPr>
                <w:rFonts w:cs="Arial"/>
                <w:sz w:val="20"/>
                <w:szCs w:val="20"/>
              </w:rPr>
              <w:t xml:space="preserve"> Projekte</w:t>
            </w:r>
            <w:r w:rsidR="006A325E">
              <w:rPr>
                <w:rFonts w:cs="Arial"/>
                <w:sz w:val="20"/>
                <w:szCs w:val="20"/>
              </w:rPr>
              <w:t xml:space="preserve"> </w:t>
            </w:r>
            <w:r w:rsidRPr="00590C32">
              <w:rPr>
                <w:rFonts w:cs="Arial"/>
                <w:sz w:val="20"/>
                <w:szCs w:val="20"/>
              </w:rPr>
              <w:t>// Flur</w:t>
            </w:r>
          </w:p>
        </w:tc>
        <w:tc>
          <w:tcPr>
            <w:tcW w:w="280" w:type="dxa"/>
            <w:tcBorders>
              <w:left w:val="nil"/>
              <w:bottom w:val="nil"/>
              <w:right w:val="single" w:sz="4" w:space="0" w:color="auto"/>
            </w:tcBorders>
            <w:vAlign w:val="center"/>
          </w:tcPr>
          <w:p w14:paraId="560C57AF" w14:textId="77777777" w:rsidR="000B3BB1" w:rsidRPr="001E1468" w:rsidRDefault="000B3BB1" w:rsidP="000B3BB1">
            <w:pPr>
              <w:rPr>
                <w:sz w:val="18"/>
                <w:szCs w:val="18"/>
              </w:rPr>
            </w:pPr>
          </w:p>
        </w:tc>
        <w:tc>
          <w:tcPr>
            <w:tcW w:w="424" w:type="dxa"/>
            <w:vMerge w:val="restart"/>
            <w:tcBorders>
              <w:top w:val="nil"/>
              <w:left w:val="single" w:sz="4" w:space="0" w:color="auto"/>
              <w:right w:val="nil"/>
            </w:tcBorders>
            <w:textDirection w:val="btLr"/>
            <w:vAlign w:val="center"/>
          </w:tcPr>
          <w:p w14:paraId="328CBA1A" w14:textId="77777777" w:rsidR="000B3BB1" w:rsidRPr="00166997" w:rsidRDefault="000B3BB1" w:rsidP="000B3BB1">
            <w:pPr>
              <w:ind w:left="113" w:right="113"/>
              <w:jc w:val="both"/>
              <w:rPr>
                <w:sz w:val="18"/>
                <w:szCs w:val="18"/>
              </w:rPr>
            </w:pPr>
            <w:r w:rsidRPr="00166997">
              <w:rPr>
                <w:sz w:val="18"/>
                <w:szCs w:val="18"/>
              </w:rPr>
              <w:t>1.</w:t>
            </w:r>
            <w:r>
              <w:rPr>
                <w:sz w:val="18"/>
                <w:szCs w:val="18"/>
              </w:rPr>
              <w:t xml:space="preserve"> </w:t>
            </w:r>
            <w:r w:rsidRPr="00166997">
              <w:rPr>
                <w:sz w:val="18"/>
                <w:szCs w:val="18"/>
              </w:rPr>
              <w:t xml:space="preserve"> E</w:t>
            </w:r>
            <w:r>
              <w:rPr>
                <w:sz w:val="18"/>
                <w:szCs w:val="18"/>
              </w:rPr>
              <w:t xml:space="preserve"> </w:t>
            </w:r>
            <w:r w:rsidRPr="00166997">
              <w:rPr>
                <w:sz w:val="18"/>
                <w:szCs w:val="18"/>
              </w:rPr>
              <w:t>T</w:t>
            </w:r>
            <w:r>
              <w:rPr>
                <w:sz w:val="18"/>
                <w:szCs w:val="18"/>
              </w:rPr>
              <w:t xml:space="preserve"> </w:t>
            </w:r>
            <w:r w:rsidRPr="00166997">
              <w:rPr>
                <w:sz w:val="18"/>
                <w:szCs w:val="18"/>
              </w:rPr>
              <w:t>A</w:t>
            </w:r>
            <w:r>
              <w:rPr>
                <w:sz w:val="18"/>
                <w:szCs w:val="18"/>
              </w:rPr>
              <w:t xml:space="preserve"> </w:t>
            </w:r>
            <w:r w:rsidRPr="00166997">
              <w:rPr>
                <w:sz w:val="18"/>
                <w:szCs w:val="18"/>
              </w:rPr>
              <w:t>G</w:t>
            </w:r>
            <w:r>
              <w:rPr>
                <w:sz w:val="18"/>
                <w:szCs w:val="18"/>
              </w:rPr>
              <w:t xml:space="preserve"> </w:t>
            </w:r>
            <w:r w:rsidRPr="00166997">
              <w:rPr>
                <w:sz w:val="18"/>
                <w:szCs w:val="18"/>
              </w:rPr>
              <w:t>E</w:t>
            </w:r>
            <w:r>
              <w:rPr>
                <w:sz w:val="18"/>
                <w:szCs w:val="18"/>
              </w:rPr>
              <w:br/>
            </w:r>
          </w:p>
        </w:tc>
      </w:tr>
      <w:tr w:rsidR="000B3BB1" w:rsidRPr="001E1468" w14:paraId="304FEFE9" w14:textId="77777777" w:rsidTr="00B623FA">
        <w:trPr>
          <w:cantSplit/>
          <w:trHeight w:val="284"/>
        </w:trPr>
        <w:tc>
          <w:tcPr>
            <w:tcW w:w="425" w:type="dxa"/>
            <w:vMerge/>
            <w:tcBorders>
              <w:left w:val="nil"/>
              <w:right w:val="single" w:sz="4" w:space="0" w:color="auto"/>
            </w:tcBorders>
            <w:textDirection w:val="tbRl"/>
          </w:tcPr>
          <w:p w14:paraId="490C470B" w14:textId="77777777" w:rsidR="000B3BB1" w:rsidRPr="00590C32" w:rsidRDefault="000B3BB1" w:rsidP="000B3BB1">
            <w:pPr>
              <w:ind w:left="113" w:right="113"/>
              <w:rPr>
                <w:sz w:val="18"/>
                <w:szCs w:val="18"/>
              </w:rPr>
            </w:pPr>
          </w:p>
        </w:tc>
        <w:tc>
          <w:tcPr>
            <w:tcW w:w="280" w:type="dxa"/>
            <w:tcBorders>
              <w:top w:val="nil"/>
              <w:left w:val="single" w:sz="4" w:space="0" w:color="auto"/>
              <w:bottom w:val="nil"/>
              <w:right w:val="nil"/>
            </w:tcBorders>
            <w:vAlign w:val="center"/>
          </w:tcPr>
          <w:p w14:paraId="770E534D" w14:textId="77777777" w:rsidR="000B3BB1" w:rsidRPr="001E1468" w:rsidRDefault="000B3BB1" w:rsidP="000B3BB1">
            <w:pPr>
              <w:rPr>
                <w:sz w:val="18"/>
                <w:szCs w:val="18"/>
              </w:rPr>
            </w:pPr>
          </w:p>
        </w:tc>
        <w:tc>
          <w:tcPr>
            <w:tcW w:w="6456" w:type="dxa"/>
            <w:tcBorders>
              <w:left w:val="nil"/>
              <w:right w:val="nil"/>
            </w:tcBorders>
            <w:vAlign w:val="center"/>
          </w:tcPr>
          <w:p w14:paraId="7B9E96CC" w14:textId="2B1A7528" w:rsidR="000B3BB1" w:rsidRPr="00590C32" w:rsidRDefault="000B3BB1" w:rsidP="000B3BB1">
            <w:pPr>
              <w:rPr>
                <w:sz w:val="20"/>
                <w:szCs w:val="20"/>
              </w:rPr>
            </w:pPr>
            <w:r w:rsidRPr="00590C32">
              <w:rPr>
                <w:rFonts w:cs="Arial"/>
                <w:b/>
                <w:bCs/>
                <w:sz w:val="20"/>
                <w:szCs w:val="20"/>
              </w:rPr>
              <w:t xml:space="preserve">World </w:t>
            </w:r>
            <w:proofErr w:type="spellStart"/>
            <w:r w:rsidRPr="00590C32">
              <w:rPr>
                <w:rFonts w:cs="Arial"/>
                <w:b/>
                <w:bCs/>
                <w:sz w:val="20"/>
                <w:szCs w:val="20"/>
              </w:rPr>
              <w:t>Changers</w:t>
            </w:r>
            <w:proofErr w:type="spellEnd"/>
            <w:r w:rsidRPr="00590C32">
              <w:rPr>
                <w:rFonts w:cs="Arial"/>
                <w:sz w:val="20"/>
                <w:szCs w:val="20"/>
              </w:rPr>
              <w:t xml:space="preserve"> // Englischklasse 8e // </w:t>
            </w:r>
            <w:r>
              <w:rPr>
                <w:rFonts w:cs="Arial"/>
                <w:sz w:val="20"/>
                <w:szCs w:val="20"/>
              </w:rPr>
              <w:t>R</w:t>
            </w:r>
            <w:r w:rsidRPr="00590C32">
              <w:rPr>
                <w:rFonts w:cs="Arial"/>
                <w:sz w:val="20"/>
                <w:szCs w:val="20"/>
              </w:rPr>
              <w:t>113</w:t>
            </w:r>
          </w:p>
        </w:tc>
        <w:tc>
          <w:tcPr>
            <w:tcW w:w="844" w:type="dxa"/>
            <w:tcBorders>
              <w:top w:val="nil"/>
              <w:left w:val="nil"/>
              <w:bottom w:val="nil"/>
              <w:right w:val="nil"/>
            </w:tcBorders>
            <w:vAlign w:val="center"/>
          </w:tcPr>
          <w:p w14:paraId="0E0C0A9F" w14:textId="77777777" w:rsidR="000B3BB1" w:rsidRPr="00590C32" w:rsidRDefault="000B3BB1" w:rsidP="000B3BB1">
            <w:pPr>
              <w:rPr>
                <w:sz w:val="20"/>
                <w:szCs w:val="20"/>
              </w:rPr>
            </w:pPr>
          </w:p>
        </w:tc>
        <w:tc>
          <w:tcPr>
            <w:tcW w:w="6424" w:type="dxa"/>
            <w:tcBorders>
              <w:left w:val="nil"/>
              <w:right w:val="nil"/>
            </w:tcBorders>
            <w:vAlign w:val="center"/>
          </w:tcPr>
          <w:p w14:paraId="7F0028A2" w14:textId="77777777" w:rsidR="000B3BB1" w:rsidRPr="00590C32" w:rsidRDefault="000B3BB1" w:rsidP="000B3BB1">
            <w:pPr>
              <w:rPr>
                <w:sz w:val="20"/>
                <w:szCs w:val="20"/>
              </w:rPr>
            </w:pPr>
            <w:r w:rsidRPr="00590C32">
              <w:rPr>
                <w:rFonts w:cs="Arial"/>
                <w:b/>
                <w:bCs/>
                <w:sz w:val="20"/>
                <w:szCs w:val="20"/>
              </w:rPr>
              <w:t>Zeus und die Bande vom Olymp</w:t>
            </w:r>
            <w:r w:rsidRPr="00590C32">
              <w:rPr>
                <w:rFonts w:cs="Arial"/>
                <w:sz w:val="20"/>
                <w:szCs w:val="20"/>
              </w:rPr>
              <w:t xml:space="preserve"> // Latein // </w:t>
            </w:r>
            <w:r>
              <w:rPr>
                <w:rFonts w:cs="Arial"/>
                <w:sz w:val="20"/>
                <w:szCs w:val="20"/>
              </w:rPr>
              <w:t>R</w:t>
            </w:r>
            <w:r w:rsidRPr="00590C32">
              <w:rPr>
                <w:rFonts w:cs="Arial"/>
                <w:sz w:val="20"/>
                <w:szCs w:val="20"/>
              </w:rPr>
              <w:t>144</w:t>
            </w:r>
          </w:p>
        </w:tc>
        <w:tc>
          <w:tcPr>
            <w:tcW w:w="280" w:type="dxa"/>
            <w:tcBorders>
              <w:top w:val="nil"/>
              <w:left w:val="nil"/>
              <w:bottom w:val="nil"/>
              <w:right w:val="single" w:sz="4" w:space="0" w:color="auto"/>
            </w:tcBorders>
            <w:vAlign w:val="center"/>
          </w:tcPr>
          <w:p w14:paraId="4423DBDE" w14:textId="77777777" w:rsidR="000B3BB1" w:rsidRPr="001E1468" w:rsidRDefault="000B3BB1" w:rsidP="000B3BB1">
            <w:pPr>
              <w:rPr>
                <w:sz w:val="18"/>
                <w:szCs w:val="18"/>
              </w:rPr>
            </w:pPr>
          </w:p>
        </w:tc>
        <w:tc>
          <w:tcPr>
            <w:tcW w:w="424" w:type="dxa"/>
            <w:vMerge/>
            <w:tcBorders>
              <w:left w:val="single" w:sz="4" w:space="0" w:color="auto"/>
              <w:right w:val="nil"/>
            </w:tcBorders>
          </w:tcPr>
          <w:p w14:paraId="2EB6A7CB" w14:textId="77777777" w:rsidR="000B3BB1" w:rsidRPr="00166997" w:rsidRDefault="000B3BB1" w:rsidP="000B3BB1">
            <w:pPr>
              <w:jc w:val="center"/>
              <w:rPr>
                <w:sz w:val="18"/>
                <w:szCs w:val="18"/>
              </w:rPr>
            </w:pPr>
          </w:p>
        </w:tc>
      </w:tr>
      <w:tr w:rsidR="000B3BB1" w:rsidRPr="001E1468" w14:paraId="2B1098E1" w14:textId="77777777" w:rsidTr="00B623FA">
        <w:trPr>
          <w:cantSplit/>
          <w:trHeight w:val="284"/>
        </w:trPr>
        <w:tc>
          <w:tcPr>
            <w:tcW w:w="425" w:type="dxa"/>
            <w:vMerge/>
            <w:tcBorders>
              <w:left w:val="nil"/>
              <w:right w:val="single" w:sz="4" w:space="0" w:color="auto"/>
            </w:tcBorders>
            <w:textDirection w:val="tbRl"/>
          </w:tcPr>
          <w:p w14:paraId="05B39D55" w14:textId="77777777" w:rsidR="000B3BB1" w:rsidRPr="00590C32" w:rsidRDefault="000B3BB1" w:rsidP="000B3BB1">
            <w:pPr>
              <w:ind w:left="113" w:right="113"/>
              <w:rPr>
                <w:sz w:val="18"/>
                <w:szCs w:val="18"/>
              </w:rPr>
            </w:pPr>
          </w:p>
        </w:tc>
        <w:tc>
          <w:tcPr>
            <w:tcW w:w="280" w:type="dxa"/>
            <w:tcBorders>
              <w:top w:val="nil"/>
              <w:left w:val="single" w:sz="4" w:space="0" w:color="auto"/>
              <w:bottom w:val="nil"/>
              <w:right w:val="nil"/>
            </w:tcBorders>
            <w:vAlign w:val="center"/>
          </w:tcPr>
          <w:p w14:paraId="56A777A1" w14:textId="77777777" w:rsidR="000B3BB1" w:rsidRPr="001E1468" w:rsidRDefault="000B3BB1" w:rsidP="000B3BB1">
            <w:pPr>
              <w:rPr>
                <w:sz w:val="18"/>
                <w:szCs w:val="18"/>
              </w:rPr>
            </w:pPr>
          </w:p>
        </w:tc>
        <w:tc>
          <w:tcPr>
            <w:tcW w:w="6456" w:type="dxa"/>
            <w:tcBorders>
              <w:left w:val="nil"/>
              <w:right w:val="nil"/>
            </w:tcBorders>
            <w:vAlign w:val="center"/>
          </w:tcPr>
          <w:p w14:paraId="71A54CB4" w14:textId="310D461D" w:rsidR="000B3BB1" w:rsidRPr="00590C32" w:rsidRDefault="000B3BB1" w:rsidP="000B3BB1">
            <w:pPr>
              <w:rPr>
                <w:rFonts w:cs="Arial"/>
                <w:sz w:val="20"/>
                <w:szCs w:val="20"/>
              </w:rPr>
            </w:pPr>
            <w:r>
              <w:rPr>
                <w:rFonts w:cs="Arial"/>
                <w:b/>
                <w:bCs/>
                <w:sz w:val="20"/>
                <w:szCs w:val="20"/>
              </w:rPr>
              <w:t>M</w:t>
            </w:r>
            <w:r w:rsidRPr="00590C32">
              <w:rPr>
                <w:rFonts w:cs="Arial"/>
                <w:b/>
                <w:bCs/>
                <w:sz w:val="20"/>
                <w:szCs w:val="20"/>
              </w:rPr>
              <w:t xml:space="preserve">ehr als </w:t>
            </w:r>
            <w:r w:rsidRPr="00313E49">
              <w:rPr>
                <w:rFonts w:cs="Arial"/>
                <w:b/>
                <w:bCs/>
                <w:sz w:val="19"/>
                <w:szCs w:val="19"/>
              </w:rPr>
              <w:t>‚</w:t>
            </w:r>
            <w:proofErr w:type="spellStart"/>
            <w:r w:rsidRPr="00313E49">
              <w:rPr>
                <w:rFonts w:cs="Arial"/>
                <w:b/>
                <w:bCs/>
                <w:sz w:val="19"/>
                <w:szCs w:val="19"/>
              </w:rPr>
              <w:t>one</w:t>
            </w:r>
            <w:proofErr w:type="spellEnd"/>
            <w:r w:rsidRPr="00313E49">
              <w:rPr>
                <w:rFonts w:cs="Arial"/>
                <w:b/>
                <w:bCs/>
                <w:sz w:val="19"/>
                <w:szCs w:val="19"/>
              </w:rPr>
              <w:t xml:space="preserve"> </w:t>
            </w:r>
            <w:proofErr w:type="spellStart"/>
            <w:r w:rsidRPr="00313E49">
              <w:rPr>
                <w:rFonts w:cs="Arial"/>
                <w:b/>
                <w:bCs/>
                <w:sz w:val="19"/>
                <w:szCs w:val="19"/>
              </w:rPr>
              <w:t>apple</w:t>
            </w:r>
            <w:proofErr w:type="spellEnd"/>
            <w:r w:rsidRPr="00313E49">
              <w:rPr>
                <w:rFonts w:cs="Arial"/>
                <w:b/>
                <w:bCs/>
                <w:sz w:val="19"/>
                <w:szCs w:val="19"/>
              </w:rPr>
              <w:t xml:space="preserve"> a </w:t>
            </w:r>
            <w:proofErr w:type="spellStart"/>
            <w:r w:rsidRPr="00313E49">
              <w:rPr>
                <w:rFonts w:cs="Arial"/>
                <w:b/>
                <w:bCs/>
                <w:sz w:val="19"/>
                <w:szCs w:val="19"/>
              </w:rPr>
              <w:t>day</w:t>
            </w:r>
            <w:proofErr w:type="spellEnd"/>
            <w:r w:rsidRPr="00313E49">
              <w:rPr>
                <w:rFonts w:cs="Arial"/>
                <w:b/>
                <w:bCs/>
                <w:sz w:val="19"/>
                <w:szCs w:val="19"/>
              </w:rPr>
              <w:t>‘</w:t>
            </w:r>
            <w:r>
              <w:rPr>
                <w:rFonts w:cs="Arial"/>
                <w:b/>
                <w:bCs/>
                <w:sz w:val="19"/>
                <w:szCs w:val="19"/>
              </w:rPr>
              <w:t xml:space="preserve"> </w:t>
            </w:r>
            <w:r>
              <w:rPr>
                <w:rFonts w:cs="Arial"/>
                <w:b/>
                <w:bCs/>
                <w:sz w:val="20"/>
                <w:szCs w:val="20"/>
              </w:rPr>
              <w:t xml:space="preserve">// </w:t>
            </w:r>
            <w:r w:rsidRPr="00590C32">
              <w:rPr>
                <w:rFonts w:cs="Arial"/>
                <w:sz w:val="20"/>
                <w:szCs w:val="20"/>
              </w:rPr>
              <w:t xml:space="preserve">Gesundheit für Körper und Geist </w:t>
            </w:r>
            <w:r>
              <w:rPr>
                <w:rFonts w:cs="Arial"/>
                <w:b/>
                <w:bCs/>
                <w:sz w:val="20"/>
                <w:szCs w:val="20"/>
              </w:rPr>
              <w:t>//</w:t>
            </w:r>
            <w:r w:rsidRPr="00590C32">
              <w:rPr>
                <w:rFonts w:cs="Arial"/>
                <w:sz w:val="20"/>
                <w:szCs w:val="20"/>
              </w:rPr>
              <w:t xml:space="preserve"> Bio </w:t>
            </w:r>
            <w:r>
              <w:rPr>
                <w:rFonts w:cs="Arial"/>
                <w:b/>
                <w:bCs/>
                <w:sz w:val="20"/>
                <w:szCs w:val="20"/>
              </w:rPr>
              <w:t>//</w:t>
            </w:r>
            <w:r>
              <w:rPr>
                <w:rFonts w:cs="Arial"/>
                <w:sz w:val="20"/>
                <w:szCs w:val="20"/>
              </w:rPr>
              <w:t xml:space="preserve"> R</w:t>
            </w:r>
            <w:r w:rsidRPr="00590C32">
              <w:rPr>
                <w:rFonts w:cs="Arial"/>
                <w:sz w:val="20"/>
                <w:szCs w:val="20"/>
              </w:rPr>
              <w:t>123</w:t>
            </w:r>
          </w:p>
        </w:tc>
        <w:tc>
          <w:tcPr>
            <w:tcW w:w="844" w:type="dxa"/>
            <w:tcBorders>
              <w:top w:val="nil"/>
              <w:left w:val="nil"/>
              <w:bottom w:val="nil"/>
              <w:right w:val="nil"/>
            </w:tcBorders>
            <w:vAlign w:val="center"/>
          </w:tcPr>
          <w:p w14:paraId="6D7C80D6" w14:textId="77777777" w:rsidR="000B3BB1" w:rsidRPr="00590C32" w:rsidRDefault="000B3BB1" w:rsidP="000B3BB1">
            <w:pPr>
              <w:rPr>
                <w:rFonts w:cs="Arial"/>
                <w:sz w:val="20"/>
                <w:szCs w:val="20"/>
              </w:rPr>
            </w:pPr>
          </w:p>
        </w:tc>
        <w:tc>
          <w:tcPr>
            <w:tcW w:w="6424" w:type="dxa"/>
            <w:tcBorders>
              <w:left w:val="nil"/>
              <w:right w:val="nil"/>
            </w:tcBorders>
            <w:vAlign w:val="center"/>
          </w:tcPr>
          <w:p w14:paraId="5C677DDD" w14:textId="77777777" w:rsidR="000B3BB1" w:rsidRPr="00590C32" w:rsidRDefault="000B3BB1" w:rsidP="000B3BB1">
            <w:pPr>
              <w:rPr>
                <w:rFonts w:cs="Arial"/>
                <w:sz w:val="20"/>
                <w:szCs w:val="20"/>
              </w:rPr>
            </w:pPr>
            <w:r w:rsidRPr="00590C32">
              <w:rPr>
                <w:b/>
                <w:bCs/>
                <w:color w:val="000000"/>
                <w:sz w:val="20"/>
                <w:szCs w:val="20"/>
              </w:rPr>
              <w:t xml:space="preserve">Greta, </w:t>
            </w:r>
            <w:proofErr w:type="spellStart"/>
            <w:r w:rsidRPr="00590C32">
              <w:rPr>
                <w:b/>
                <w:bCs/>
                <w:color w:val="000000"/>
                <w:sz w:val="20"/>
                <w:szCs w:val="20"/>
              </w:rPr>
              <w:t>yes</w:t>
            </w:r>
            <w:proofErr w:type="spellEnd"/>
            <w:r w:rsidRPr="00590C32">
              <w:rPr>
                <w:b/>
                <w:bCs/>
                <w:color w:val="000000"/>
                <w:sz w:val="20"/>
                <w:szCs w:val="20"/>
              </w:rPr>
              <w:t xml:space="preserve">, </w:t>
            </w:r>
            <w:proofErr w:type="spellStart"/>
            <w:r w:rsidRPr="00590C32">
              <w:rPr>
                <w:b/>
                <w:bCs/>
                <w:color w:val="000000"/>
                <w:sz w:val="20"/>
                <w:szCs w:val="20"/>
              </w:rPr>
              <w:t>we</w:t>
            </w:r>
            <w:proofErr w:type="spellEnd"/>
            <w:r w:rsidRPr="00590C32">
              <w:rPr>
                <w:b/>
                <w:bCs/>
                <w:color w:val="000000"/>
                <w:sz w:val="20"/>
                <w:szCs w:val="20"/>
              </w:rPr>
              <w:t xml:space="preserve"> care!</w:t>
            </w:r>
            <w:r w:rsidRPr="00590C32">
              <w:rPr>
                <w:color w:val="000000"/>
                <w:sz w:val="20"/>
                <w:szCs w:val="20"/>
              </w:rPr>
              <w:t xml:space="preserve"> // Englischklasse 9e // </w:t>
            </w:r>
            <w:r>
              <w:rPr>
                <w:color w:val="000000"/>
                <w:sz w:val="20"/>
                <w:szCs w:val="20"/>
              </w:rPr>
              <w:t>R</w:t>
            </w:r>
            <w:r w:rsidRPr="00590C32">
              <w:rPr>
                <w:color w:val="000000"/>
                <w:sz w:val="20"/>
                <w:szCs w:val="20"/>
              </w:rPr>
              <w:t>146</w:t>
            </w:r>
          </w:p>
        </w:tc>
        <w:tc>
          <w:tcPr>
            <w:tcW w:w="280" w:type="dxa"/>
            <w:tcBorders>
              <w:top w:val="nil"/>
              <w:left w:val="nil"/>
              <w:bottom w:val="nil"/>
              <w:right w:val="single" w:sz="4" w:space="0" w:color="auto"/>
            </w:tcBorders>
            <w:vAlign w:val="center"/>
          </w:tcPr>
          <w:p w14:paraId="09546553" w14:textId="77777777" w:rsidR="000B3BB1" w:rsidRPr="001E1468" w:rsidRDefault="000B3BB1" w:rsidP="000B3BB1">
            <w:pPr>
              <w:rPr>
                <w:sz w:val="18"/>
                <w:szCs w:val="18"/>
              </w:rPr>
            </w:pPr>
          </w:p>
        </w:tc>
        <w:tc>
          <w:tcPr>
            <w:tcW w:w="424" w:type="dxa"/>
            <w:vMerge/>
            <w:tcBorders>
              <w:left w:val="single" w:sz="4" w:space="0" w:color="auto"/>
              <w:right w:val="nil"/>
            </w:tcBorders>
          </w:tcPr>
          <w:p w14:paraId="05BFD30F" w14:textId="77777777" w:rsidR="000B3BB1" w:rsidRPr="00166997" w:rsidRDefault="000B3BB1" w:rsidP="000B3BB1">
            <w:pPr>
              <w:jc w:val="center"/>
              <w:rPr>
                <w:sz w:val="18"/>
                <w:szCs w:val="18"/>
              </w:rPr>
            </w:pPr>
          </w:p>
        </w:tc>
      </w:tr>
      <w:tr w:rsidR="000B3BB1" w:rsidRPr="001E1468" w14:paraId="69F84995" w14:textId="77777777" w:rsidTr="00B623FA">
        <w:trPr>
          <w:cantSplit/>
          <w:trHeight w:val="284"/>
        </w:trPr>
        <w:tc>
          <w:tcPr>
            <w:tcW w:w="425" w:type="dxa"/>
            <w:vMerge/>
            <w:tcBorders>
              <w:left w:val="nil"/>
              <w:right w:val="single" w:sz="4" w:space="0" w:color="auto"/>
            </w:tcBorders>
            <w:textDirection w:val="tbRl"/>
          </w:tcPr>
          <w:p w14:paraId="36C5AC95" w14:textId="77777777" w:rsidR="000B3BB1" w:rsidRPr="00590C32" w:rsidRDefault="000B3BB1" w:rsidP="000B3BB1">
            <w:pPr>
              <w:ind w:left="113" w:right="113"/>
              <w:rPr>
                <w:sz w:val="18"/>
                <w:szCs w:val="18"/>
              </w:rPr>
            </w:pPr>
          </w:p>
        </w:tc>
        <w:tc>
          <w:tcPr>
            <w:tcW w:w="280" w:type="dxa"/>
            <w:tcBorders>
              <w:top w:val="nil"/>
              <w:left w:val="single" w:sz="4" w:space="0" w:color="auto"/>
              <w:bottom w:val="nil"/>
              <w:right w:val="nil"/>
            </w:tcBorders>
            <w:vAlign w:val="center"/>
          </w:tcPr>
          <w:p w14:paraId="587A967C" w14:textId="77777777" w:rsidR="000B3BB1" w:rsidRPr="001E1468" w:rsidRDefault="000B3BB1" w:rsidP="000B3BB1">
            <w:pPr>
              <w:rPr>
                <w:sz w:val="18"/>
                <w:szCs w:val="18"/>
              </w:rPr>
            </w:pPr>
          </w:p>
        </w:tc>
        <w:tc>
          <w:tcPr>
            <w:tcW w:w="6456" w:type="dxa"/>
            <w:tcBorders>
              <w:left w:val="nil"/>
              <w:right w:val="nil"/>
            </w:tcBorders>
            <w:vAlign w:val="center"/>
          </w:tcPr>
          <w:p w14:paraId="71EC0263" w14:textId="6C0464D9" w:rsidR="000B3BB1" w:rsidRPr="00590C32" w:rsidRDefault="000B3BB1" w:rsidP="00F232FD">
            <w:pPr>
              <w:rPr>
                <w:rFonts w:cs="Arial"/>
                <w:sz w:val="20"/>
                <w:szCs w:val="20"/>
              </w:rPr>
            </w:pPr>
            <w:r w:rsidRPr="00590C32">
              <w:rPr>
                <w:rFonts w:cs="Arial"/>
                <w:b/>
                <w:bCs/>
                <w:sz w:val="20"/>
                <w:szCs w:val="20"/>
              </w:rPr>
              <w:t xml:space="preserve">Physik probiert </w:t>
            </w:r>
            <w:r w:rsidR="00F232FD">
              <w:rPr>
                <w:rFonts w:cs="Arial"/>
                <w:b/>
                <w:bCs/>
                <w:sz w:val="20"/>
                <w:szCs w:val="20"/>
              </w:rPr>
              <w:t>&amp;</w:t>
            </w:r>
            <w:r w:rsidRPr="00736E99">
              <w:rPr>
                <w:rFonts w:cs="Arial"/>
                <w:b/>
                <w:bCs/>
                <w:sz w:val="20"/>
                <w:szCs w:val="20"/>
              </w:rPr>
              <w:t xml:space="preserve"> </w:t>
            </w:r>
            <w:r w:rsidRPr="00736E99">
              <w:rPr>
                <w:rFonts w:cs="Arial"/>
                <w:b/>
                <w:sz w:val="20"/>
                <w:szCs w:val="20"/>
              </w:rPr>
              <w:t>Freihandversuche</w:t>
            </w:r>
            <w:r w:rsidRPr="00590C32">
              <w:rPr>
                <w:color w:val="000000"/>
                <w:sz w:val="20"/>
                <w:szCs w:val="20"/>
              </w:rPr>
              <w:t xml:space="preserve"> // Physik // </w:t>
            </w:r>
            <w:r>
              <w:rPr>
                <w:color w:val="000000"/>
                <w:sz w:val="20"/>
                <w:szCs w:val="20"/>
              </w:rPr>
              <w:t>R</w:t>
            </w:r>
            <w:r w:rsidRPr="00590C32">
              <w:rPr>
                <w:color w:val="000000"/>
                <w:sz w:val="20"/>
                <w:szCs w:val="20"/>
              </w:rPr>
              <w:t xml:space="preserve">127 und </w:t>
            </w:r>
            <w:r>
              <w:rPr>
                <w:color w:val="000000"/>
                <w:sz w:val="20"/>
                <w:szCs w:val="20"/>
              </w:rPr>
              <w:t>R</w:t>
            </w:r>
            <w:r w:rsidRPr="00590C32">
              <w:rPr>
                <w:color w:val="000000"/>
                <w:sz w:val="20"/>
                <w:szCs w:val="20"/>
              </w:rPr>
              <w:t>131</w:t>
            </w:r>
          </w:p>
        </w:tc>
        <w:tc>
          <w:tcPr>
            <w:tcW w:w="844" w:type="dxa"/>
            <w:tcBorders>
              <w:top w:val="nil"/>
              <w:left w:val="nil"/>
              <w:bottom w:val="nil"/>
              <w:right w:val="nil"/>
            </w:tcBorders>
            <w:vAlign w:val="center"/>
          </w:tcPr>
          <w:p w14:paraId="06248D06" w14:textId="77777777" w:rsidR="000B3BB1" w:rsidRPr="00590C32" w:rsidRDefault="000B3BB1" w:rsidP="000B3BB1">
            <w:pPr>
              <w:rPr>
                <w:rFonts w:cs="Arial"/>
                <w:sz w:val="20"/>
                <w:szCs w:val="20"/>
              </w:rPr>
            </w:pPr>
          </w:p>
        </w:tc>
        <w:tc>
          <w:tcPr>
            <w:tcW w:w="6424" w:type="dxa"/>
            <w:tcBorders>
              <w:left w:val="nil"/>
              <w:right w:val="nil"/>
            </w:tcBorders>
            <w:vAlign w:val="center"/>
          </w:tcPr>
          <w:p w14:paraId="4342D8CD" w14:textId="276832E3" w:rsidR="000B3BB1" w:rsidRPr="00590C32" w:rsidRDefault="000B3BB1" w:rsidP="000B3BB1">
            <w:pPr>
              <w:rPr>
                <w:rFonts w:cs="Arial"/>
                <w:sz w:val="20"/>
                <w:szCs w:val="20"/>
              </w:rPr>
            </w:pPr>
            <w:r w:rsidRPr="00590C32">
              <w:rPr>
                <w:b/>
                <w:bCs/>
                <w:color w:val="000000"/>
                <w:sz w:val="20"/>
                <w:szCs w:val="20"/>
              </w:rPr>
              <w:t xml:space="preserve">Gaudí </w:t>
            </w:r>
            <w:r w:rsidR="00AB19F6">
              <w:rPr>
                <w:sz w:val="20"/>
                <w:szCs w:val="20"/>
              </w:rPr>
              <w:t>–</w:t>
            </w:r>
            <w:r w:rsidRPr="00590C32">
              <w:rPr>
                <w:b/>
                <w:bCs/>
                <w:color w:val="000000"/>
                <w:sz w:val="20"/>
                <w:szCs w:val="20"/>
              </w:rPr>
              <w:t xml:space="preserve"> </w:t>
            </w:r>
            <w:proofErr w:type="spellStart"/>
            <w:r w:rsidRPr="00590C32">
              <w:rPr>
                <w:b/>
                <w:bCs/>
                <w:color w:val="000000"/>
                <w:sz w:val="20"/>
                <w:szCs w:val="20"/>
              </w:rPr>
              <w:t>inspiración</w:t>
            </w:r>
            <w:proofErr w:type="spellEnd"/>
            <w:r w:rsidRPr="00590C32">
              <w:rPr>
                <w:b/>
                <w:bCs/>
                <w:color w:val="000000"/>
                <w:sz w:val="20"/>
                <w:szCs w:val="20"/>
              </w:rPr>
              <w:t xml:space="preserve"> </w:t>
            </w:r>
            <w:proofErr w:type="spellStart"/>
            <w:r w:rsidRPr="00590C32">
              <w:rPr>
                <w:b/>
                <w:bCs/>
                <w:color w:val="000000"/>
                <w:sz w:val="20"/>
                <w:szCs w:val="20"/>
              </w:rPr>
              <w:t>para</w:t>
            </w:r>
            <w:proofErr w:type="spellEnd"/>
            <w:r w:rsidRPr="00590C32">
              <w:rPr>
                <w:b/>
                <w:bCs/>
                <w:color w:val="000000"/>
                <w:sz w:val="20"/>
                <w:szCs w:val="20"/>
              </w:rPr>
              <w:t xml:space="preserve"> Hundertwasser</w:t>
            </w:r>
            <w:r w:rsidRPr="00590C32">
              <w:rPr>
                <w:color w:val="000000"/>
                <w:sz w:val="20"/>
                <w:szCs w:val="20"/>
              </w:rPr>
              <w:t xml:space="preserve"> // Spanisch // </w:t>
            </w:r>
            <w:r>
              <w:rPr>
                <w:color w:val="000000"/>
                <w:sz w:val="20"/>
                <w:szCs w:val="20"/>
              </w:rPr>
              <w:t>R</w:t>
            </w:r>
            <w:r w:rsidRPr="00590C32">
              <w:rPr>
                <w:color w:val="000000"/>
                <w:sz w:val="20"/>
                <w:szCs w:val="20"/>
              </w:rPr>
              <w:t>147</w:t>
            </w:r>
          </w:p>
        </w:tc>
        <w:tc>
          <w:tcPr>
            <w:tcW w:w="280" w:type="dxa"/>
            <w:tcBorders>
              <w:top w:val="nil"/>
              <w:left w:val="nil"/>
              <w:bottom w:val="nil"/>
              <w:right w:val="single" w:sz="4" w:space="0" w:color="auto"/>
            </w:tcBorders>
            <w:vAlign w:val="center"/>
          </w:tcPr>
          <w:p w14:paraId="7683FE18" w14:textId="77777777" w:rsidR="000B3BB1" w:rsidRPr="001E1468" w:rsidRDefault="000B3BB1" w:rsidP="000B3BB1">
            <w:pPr>
              <w:rPr>
                <w:sz w:val="18"/>
                <w:szCs w:val="18"/>
              </w:rPr>
            </w:pPr>
          </w:p>
        </w:tc>
        <w:tc>
          <w:tcPr>
            <w:tcW w:w="424" w:type="dxa"/>
            <w:vMerge/>
            <w:tcBorders>
              <w:left w:val="single" w:sz="4" w:space="0" w:color="auto"/>
              <w:right w:val="nil"/>
            </w:tcBorders>
          </w:tcPr>
          <w:p w14:paraId="40B7E5D1" w14:textId="77777777" w:rsidR="000B3BB1" w:rsidRPr="00166997" w:rsidRDefault="000B3BB1" w:rsidP="000B3BB1">
            <w:pPr>
              <w:jc w:val="center"/>
              <w:rPr>
                <w:sz w:val="18"/>
                <w:szCs w:val="18"/>
              </w:rPr>
            </w:pPr>
          </w:p>
        </w:tc>
      </w:tr>
      <w:tr w:rsidR="000B3BB1" w:rsidRPr="001E1468" w14:paraId="0926F25B" w14:textId="77777777" w:rsidTr="00B623FA">
        <w:trPr>
          <w:cantSplit/>
          <w:trHeight w:val="284"/>
        </w:trPr>
        <w:tc>
          <w:tcPr>
            <w:tcW w:w="425" w:type="dxa"/>
            <w:vMerge/>
            <w:tcBorders>
              <w:left w:val="nil"/>
              <w:right w:val="single" w:sz="4" w:space="0" w:color="auto"/>
            </w:tcBorders>
            <w:textDirection w:val="tbRl"/>
          </w:tcPr>
          <w:p w14:paraId="752BBDFB" w14:textId="77777777" w:rsidR="000B3BB1" w:rsidRPr="00590C32" w:rsidRDefault="000B3BB1" w:rsidP="000B3BB1">
            <w:pPr>
              <w:ind w:left="113" w:right="113"/>
              <w:rPr>
                <w:sz w:val="18"/>
                <w:szCs w:val="18"/>
              </w:rPr>
            </w:pPr>
          </w:p>
        </w:tc>
        <w:tc>
          <w:tcPr>
            <w:tcW w:w="280" w:type="dxa"/>
            <w:vMerge w:val="restart"/>
            <w:tcBorders>
              <w:top w:val="nil"/>
              <w:left w:val="single" w:sz="4" w:space="0" w:color="auto"/>
              <w:right w:val="nil"/>
            </w:tcBorders>
            <w:vAlign w:val="center"/>
          </w:tcPr>
          <w:p w14:paraId="2A2432C2" w14:textId="77777777" w:rsidR="000B3BB1" w:rsidRPr="001E1468" w:rsidRDefault="000B3BB1" w:rsidP="000B3BB1">
            <w:pPr>
              <w:rPr>
                <w:sz w:val="18"/>
                <w:szCs w:val="18"/>
              </w:rPr>
            </w:pPr>
          </w:p>
        </w:tc>
        <w:tc>
          <w:tcPr>
            <w:tcW w:w="6456" w:type="dxa"/>
            <w:tcBorders>
              <w:left w:val="nil"/>
              <w:right w:val="nil"/>
            </w:tcBorders>
            <w:vAlign w:val="center"/>
          </w:tcPr>
          <w:p w14:paraId="49BBF798" w14:textId="797A5C4E" w:rsidR="000B3BB1" w:rsidRPr="00590C32" w:rsidRDefault="000B3BB1" w:rsidP="000B3BB1">
            <w:pPr>
              <w:rPr>
                <w:rFonts w:cs="Arial"/>
                <w:b/>
                <w:bCs/>
                <w:sz w:val="20"/>
                <w:szCs w:val="20"/>
              </w:rPr>
            </w:pPr>
            <w:r>
              <w:rPr>
                <w:rFonts w:cs="Arial"/>
                <w:b/>
                <w:bCs/>
                <w:sz w:val="20"/>
                <w:szCs w:val="20"/>
              </w:rPr>
              <w:t xml:space="preserve">Naturwissenschaften gehen unter die Haut </w:t>
            </w:r>
            <w:r w:rsidRPr="000B3BB1">
              <w:rPr>
                <w:rFonts w:cs="Arial"/>
                <w:sz w:val="20"/>
                <w:szCs w:val="20"/>
              </w:rPr>
              <w:t>// Biologie // R134</w:t>
            </w:r>
          </w:p>
        </w:tc>
        <w:tc>
          <w:tcPr>
            <w:tcW w:w="844" w:type="dxa"/>
            <w:vMerge w:val="restart"/>
            <w:tcBorders>
              <w:top w:val="nil"/>
              <w:left w:val="nil"/>
              <w:right w:val="nil"/>
            </w:tcBorders>
            <w:vAlign w:val="center"/>
          </w:tcPr>
          <w:p w14:paraId="4B16681F" w14:textId="77777777" w:rsidR="000B3BB1" w:rsidRPr="00590C32" w:rsidRDefault="000B3BB1" w:rsidP="000B3BB1">
            <w:pPr>
              <w:rPr>
                <w:rFonts w:cs="Arial"/>
                <w:sz w:val="20"/>
                <w:szCs w:val="20"/>
              </w:rPr>
            </w:pPr>
          </w:p>
        </w:tc>
        <w:tc>
          <w:tcPr>
            <w:tcW w:w="6424" w:type="dxa"/>
            <w:vMerge w:val="restart"/>
            <w:tcBorders>
              <w:left w:val="nil"/>
              <w:right w:val="nil"/>
            </w:tcBorders>
            <w:vAlign w:val="center"/>
          </w:tcPr>
          <w:p w14:paraId="35A5484D" w14:textId="41AB53FD" w:rsidR="000B3BB1" w:rsidRPr="00590C32" w:rsidRDefault="000B3BB1" w:rsidP="000B3BB1">
            <w:pPr>
              <w:rPr>
                <w:rFonts w:cs="Arial"/>
                <w:sz w:val="20"/>
                <w:szCs w:val="20"/>
              </w:rPr>
            </w:pPr>
            <w:r w:rsidRPr="00590C32">
              <w:rPr>
                <w:rFonts w:cs="Arial"/>
                <w:b/>
                <w:bCs/>
                <w:sz w:val="20"/>
                <w:szCs w:val="20"/>
              </w:rPr>
              <w:t>Bläser mit Klasse</w:t>
            </w:r>
            <w:r w:rsidRPr="00590C32">
              <w:rPr>
                <w:rFonts w:cs="Arial"/>
                <w:sz w:val="20"/>
                <w:szCs w:val="20"/>
              </w:rPr>
              <w:t xml:space="preserve"> </w:t>
            </w:r>
            <w:r>
              <w:rPr>
                <w:rFonts w:cs="Arial"/>
                <w:b/>
                <w:bCs/>
                <w:sz w:val="20"/>
                <w:szCs w:val="20"/>
              </w:rPr>
              <w:t>//</w:t>
            </w:r>
            <w:r w:rsidRPr="00590C32">
              <w:rPr>
                <w:rFonts w:cs="Arial"/>
                <w:sz w:val="20"/>
                <w:szCs w:val="20"/>
              </w:rPr>
              <w:t xml:space="preserve"> Vorstellung der </w:t>
            </w:r>
            <w:r>
              <w:rPr>
                <w:rFonts w:cs="Arial"/>
                <w:sz w:val="20"/>
                <w:szCs w:val="20"/>
              </w:rPr>
              <w:t>Instrumente</w:t>
            </w:r>
            <w:r w:rsidRPr="00590C32">
              <w:rPr>
                <w:rFonts w:cs="Arial"/>
                <w:sz w:val="20"/>
                <w:szCs w:val="20"/>
              </w:rPr>
              <w:t xml:space="preserve"> // Bläserklasse 5b // </w:t>
            </w:r>
            <w:r>
              <w:rPr>
                <w:rFonts w:cs="Arial"/>
                <w:sz w:val="20"/>
                <w:szCs w:val="20"/>
              </w:rPr>
              <w:t>R</w:t>
            </w:r>
            <w:r w:rsidRPr="00590C32">
              <w:rPr>
                <w:rFonts w:cs="Arial"/>
                <w:sz w:val="20"/>
                <w:szCs w:val="20"/>
              </w:rPr>
              <w:t>155</w:t>
            </w:r>
          </w:p>
        </w:tc>
        <w:tc>
          <w:tcPr>
            <w:tcW w:w="280" w:type="dxa"/>
            <w:vMerge w:val="restart"/>
            <w:tcBorders>
              <w:top w:val="nil"/>
              <w:left w:val="nil"/>
              <w:right w:val="single" w:sz="4" w:space="0" w:color="auto"/>
            </w:tcBorders>
            <w:vAlign w:val="center"/>
          </w:tcPr>
          <w:p w14:paraId="20D3800D" w14:textId="77777777" w:rsidR="000B3BB1" w:rsidRPr="001E1468" w:rsidRDefault="000B3BB1" w:rsidP="000B3BB1">
            <w:pPr>
              <w:rPr>
                <w:sz w:val="18"/>
                <w:szCs w:val="18"/>
              </w:rPr>
            </w:pPr>
          </w:p>
        </w:tc>
        <w:tc>
          <w:tcPr>
            <w:tcW w:w="424" w:type="dxa"/>
            <w:vMerge/>
            <w:tcBorders>
              <w:left w:val="single" w:sz="4" w:space="0" w:color="auto"/>
              <w:right w:val="nil"/>
            </w:tcBorders>
          </w:tcPr>
          <w:p w14:paraId="6CE43089" w14:textId="77777777" w:rsidR="000B3BB1" w:rsidRPr="00166997" w:rsidRDefault="000B3BB1" w:rsidP="000B3BB1">
            <w:pPr>
              <w:jc w:val="center"/>
              <w:rPr>
                <w:sz w:val="18"/>
                <w:szCs w:val="18"/>
              </w:rPr>
            </w:pPr>
          </w:p>
        </w:tc>
      </w:tr>
      <w:tr w:rsidR="000B3BB1" w:rsidRPr="001E1468" w14:paraId="01C33CAD" w14:textId="77777777" w:rsidTr="00B623FA">
        <w:trPr>
          <w:cantSplit/>
          <w:trHeight w:val="284"/>
        </w:trPr>
        <w:tc>
          <w:tcPr>
            <w:tcW w:w="425" w:type="dxa"/>
            <w:vMerge/>
            <w:tcBorders>
              <w:left w:val="nil"/>
              <w:bottom w:val="nil"/>
              <w:right w:val="single" w:sz="4" w:space="0" w:color="auto"/>
            </w:tcBorders>
            <w:textDirection w:val="tbRl"/>
          </w:tcPr>
          <w:p w14:paraId="510F45F4" w14:textId="77777777" w:rsidR="000B3BB1" w:rsidRPr="00590C32" w:rsidRDefault="000B3BB1" w:rsidP="000B3BB1">
            <w:pPr>
              <w:ind w:left="113" w:right="113"/>
              <w:rPr>
                <w:sz w:val="18"/>
                <w:szCs w:val="18"/>
              </w:rPr>
            </w:pPr>
          </w:p>
        </w:tc>
        <w:tc>
          <w:tcPr>
            <w:tcW w:w="280" w:type="dxa"/>
            <w:vMerge/>
            <w:tcBorders>
              <w:left w:val="single" w:sz="4" w:space="0" w:color="auto"/>
              <w:right w:val="nil"/>
            </w:tcBorders>
            <w:vAlign w:val="center"/>
          </w:tcPr>
          <w:p w14:paraId="51FB957B" w14:textId="77777777" w:rsidR="000B3BB1" w:rsidRPr="001E1468" w:rsidRDefault="000B3BB1" w:rsidP="000B3BB1">
            <w:pPr>
              <w:rPr>
                <w:sz w:val="18"/>
                <w:szCs w:val="18"/>
              </w:rPr>
            </w:pPr>
          </w:p>
        </w:tc>
        <w:tc>
          <w:tcPr>
            <w:tcW w:w="6456" w:type="dxa"/>
            <w:tcBorders>
              <w:left w:val="nil"/>
              <w:right w:val="nil"/>
            </w:tcBorders>
            <w:vAlign w:val="center"/>
          </w:tcPr>
          <w:p w14:paraId="3BA2627B" w14:textId="4A6A8589" w:rsidR="000B3BB1" w:rsidRDefault="000B3BB1" w:rsidP="000B3BB1">
            <w:pPr>
              <w:rPr>
                <w:rFonts w:cs="Arial"/>
                <w:b/>
                <w:bCs/>
                <w:sz w:val="20"/>
                <w:szCs w:val="20"/>
              </w:rPr>
            </w:pPr>
            <w:r>
              <w:rPr>
                <w:rFonts w:cs="Arial"/>
                <w:b/>
                <w:bCs/>
                <w:sz w:val="20"/>
                <w:szCs w:val="20"/>
              </w:rPr>
              <w:t xml:space="preserve">Grüner Traum und Hundertwasser </w:t>
            </w:r>
            <w:r w:rsidRPr="000B3BB1">
              <w:rPr>
                <w:rFonts w:cs="Arial"/>
                <w:sz w:val="20"/>
                <w:szCs w:val="20"/>
              </w:rPr>
              <w:t>// Faksimile-Ausstellung // Flur</w:t>
            </w:r>
          </w:p>
        </w:tc>
        <w:tc>
          <w:tcPr>
            <w:tcW w:w="844" w:type="dxa"/>
            <w:vMerge/>
            <w:tcBorders>
              <w:left w:val="nil"/>
              <w:bottom w:val="single" w:sz="4" w:space="0" w:color="auto"/>
              <w:right w:val="nil"/>
            </w:tcBorders>
            <w:vAlign w:val="center"/>
          </w:tcPr>
          <w:p w14:paraId="5FA8D782" w14:textId="77777777" w:rsidR="000B3BB1" w:rsidRPr="00590C32" w:rsidRDefault="000B3BB1" w:rsidP="000B3BB1">
            <w:pPr>
              <w:rPr>
                <w:rFonts w:cs="Arial"/>
                <w:sz w:val="20"/>
                <w:szCs w:val="20"/>
              </w:rPr>
            </w:pPr>
          </w:p>
        </w:tc>
        <w:tc>
          <w:tcPr>
            <w:tcW w:w="6424" w:type="dxa"/>
            <w:vMerge/>
            <w:tcBorders>
              <w:left w:val="nil"/>
              <w:right w:val="nil"/>
            </w:tcBorders>
            <w:vAlign w:val="center"/>
          </w:tcPr>
          <w:p w14:paraId="6B60735C" w14:textId="77777777" w:rsidR="000B3BB1" w:rsidRPr="00590C32" w:rsidRDefault="000B3BB1" w:rsidP="000B3BB1">
            <w:pPr>
              <w:rPr>
                <w:rFonts w:cs="Arial"/>
                <w:b/>
                <w:bCs/>
                <w:sz w:val="20"/>
                <w:szCs w:val="20"/>
              </w:rPr>
            </w:pPr>
          </w:p>
        </w:tc>
        <w:tc>
          <w:tcPr>
            <w:tcW w:w="280" w:type="dxa"/>
            <w:vMerge/>
            <w:tcBorders>
              <w:left w:val="nil"/>
              <w:right w:val="single" w:sz="4" w:space="0" w:color="auto"/>
            </w:tcBorders>
            <w:vAlign w:val="center"/>
          </w:tcPr>
          <w:p w14:paraId="6E368828" w14:textId="77777777" w:rsidR="000B3BB1" w:rsidRPr="001E1468" w:rsidRDefault="000B3BB1" w:rsidP="000B3BB1">
            <w:pPr>
              <w:rPr>
                <w:sz w:val="18"/>
                <w:szCs w:val="18"/>
              </w:rPr>
            </w:pPr>
          </w:p>
        </w:tc>
        <w:tc>
          <w:tcPr>
            <w:tcW w:w="424" w:type="dxa"/>
            <w:vMerge/>
            <w:tcBorders>
              <w:left w:val="single" w:sz="4" w:space="0" w:color="auto"/>
              <w:bottom w:val="nil"/>
              <w:right w:val="nil"/>
            </w:tcBorders>
          </w:tcPr>
          <w:p w14:paraId="3D124A90" w14:textId="77777777" w:rsidR="000B3BB1" w:rsidRPr="00166997" w:rsidRDefault="000B3BB1" w:rsidP="000B3BB1">
            <w:pPr>
              <w:jc w:val="center"/>
              <w:rPr>
                <w:sz w:val="18"/>
                <w:szCs w:val="18"/>
              </w:rPr>
            </w:pPr>
          </w:p>
        </w:tc>
      </w:tr>
    </w:tbl>
    <w:p w14:paraId="362C46D4" w14:textId="39409DCD" w:rsidR="002F3CC9" w:rsidRDefault="002F3CC9">
      <w:pPr>
        <w:rPr>
          <w:sz w:val="18"/>
          <w:szCs w:val="18"/>
        </w:rPr>
      </w:pPr>
    </w:p>
    <w:p w14:paraId="7EF28C06" w14:textId="77777777" w:rsidR="00CD1789" w:rsidRPr="00166997" w:rsidRDefault="00CD1789">
      <w:pPr>
        <w:rPr>
          <w:sz w:val="18"/>
          <w:szCs w:val="18"/>
        </w:rPr>
      </w:pPr>
    </w:p>
    <w:tbl>
      <w:tblPr>
        <w:tblStyle w:val="Tabellenraster"/>
        <w:tblW w:w="15133" w:type="dxa"/>
        <w:tblLook w:val="04A0" w:firstRow="1" w:lastRow="0" w:firstColumn="1" w:lastColumn="0" w:noHBand="0" w:noVBand="1"/>
      </w:tblPr>
      <w:tblGrid>
        <w:gridCol w:w="424"/>
        <w:gridCol w:w="281"/>
        <w:gridCol w:w="6466"/>
        <w:gridCol w:w="830"/>
        <w:gridCol w:w="6433"/>
        <w:gridCol w:w="281"/>
        <w:gridCol w:w="418"/>
      </w:tblGrid>
      <w:tr w:rsidR="00BB3088" w:rsidRPr="001E1468" w14:paraId="5EE1D1E6" w14:textId="77777777" w:rsidTr="00C50154">
        <w:trPr>
          <w:cantSplit/>
          <w:trHeight w:val="317"/>
        </w:trPr>
        <w:tc>
          <w:tcPr>
            <w:tcW w:w="418" w:type="dxa"/>
            <w:vMerge w:val="restart"/>
            <w:tcBorders>
              <w:top w:val="nil"/>
              <w:left w:val="nil"/>
              <w:bottom w:val="nil"/>
              <w:right w:val="single" w:sz="4" w:space="0" w:color="auto"/>
            </w:tcBorders>
            <w:textDirection w:val="tbRl"/>
            <w:vAlign w:val="center"/>
          </w:tcPr>
          <w:p w14:paraId="5BA60E94" w14:textId="77777777" w:rsidR="00E77BF9" w:rsidRPr="00590C32" w:rsidRDefault="00E77BF9" w:rsidP="00FE2D86">
            <w:pPr>
              <w:ind w:left="113" w:right="113"/>
              <w:jc w:val="both"/>
              <w:rPr>
                <w:sz w:val="18"/>
                <w:szCs w:val="18"/>
              </w:rPr>
            </w:pPr>
            <w:r w:rsidRPr="00590C32">
              <w:rPr>
                <w:sz w:val="18"/>
                <w:szCs w:val="18"/>
              </w:rPr>
              <w:t>G</w:t>
            </w:r>
            <w:r w:rsidR="00FE2D86">
              <w:rPr>
                <w:sz w:val="18"/>
                <w:szCs w:val="18"/>
              </w:rPr>
              <w:t xml:space="preserve"> </w:t>
            </w:r>
            <w:r w:rsidRPr="00590C32">
              <w:rPr>
                <w:sz w:val="18"/>
                <w:szCs w:val="18"/>
              </w:rPr>
              <w:t>R</w:t>
            </w:r>
            <w:r w:rsidR="00FE2D86">
              <w:rPr>
                <w:sz w:val="18"/>
                <w:szCs w:val="18"/>
              </w:rPr>
              <w:t xml:space="preserve"> </w:t>
            </w:r>
            <w:r w:rsidRPr="00590C32">
              <w:rPr>
                <w:sz w:val="18"/>
                <w:szCs w:val="18"/>
              </w:rPr>
              <w:t>Ü</w:t>
            </w:r>
            <w:r w:rsidR="00FE2D86">
              <w:rPr>
                <w:sz w:val="18"/>
                <w:szCs w:val="18"/>
              </w:rPr>
              <w:t xml:space="preserve"> </w:t>
            </w:r>
            <w:r w:rsidRPr="00590C32">
              <w:rPr>
                <w:sz w:val="18"/>
                <w:szCs w:val="18"/>
              </w:rPr>
              <w:t>N</w:t>
            </w:r>
            <w:r w:rsidR="00FE2D86">
              <w:rPr>
                <w:sz w:val="18"/>
                <w:szCs w:val="18"/>
              </w:rPr>
              <w:br/>
            </w:r>
          </w:p>
        </w:tc>
        <w:tc>
          <w:tcPr>
            <w:tcW w:w="281" w:type="dxa"/>
            <w:tcBorders>
              <w:left w:val="single" w:sz="4" w:space="0" w:color="auto"/>
              <w:bottom w:val="nil"/>
              <w:right w:val="nil"/>
            </w:tcBorders>
          </w:tcPr>
          <w:p w14:paraId="0C8A1C42" w14:textId="77777777" w:rsidR="00E77BF9" w:rsidRPr="00590C32" w:rsidRDefault="00E77BF9" w:rsidP="008C6E8D">
            <w:pPr>
              <w:rPr>
                <w:sz w:val="18"/>
                <w:szCs w:val="18"/>
              </w:rPr>
            </w:pPr>
          </w:p>
        </w:tc>
        <w:tc>
          <w:tcPr>
            <w:tcW w:w="6478" w:type="dxa"/>
            <w:tcBorders>
              <w:left w:val="nil"/>
              <w:right w:val="nil"/>
            </w:tcBorders>
            <w:vAlign w:val="center"/>
          </w:tcPr>
          <w:p w14:paraId="296AD74F" w14:textId="77777777" w:rsidR="00E77BF9" w:rsidRPr="00590C32" w:rsidRDefault="00E77BF9" w:rsidP="008C6E8D">
            <w:pPr>
              <w:rPr>
                <w:sz w:val="20"/>
                <w:szCs w:val="20"/>
              </w:rPr>
            </w:pPr>
            <w:r w:rsidRPr="00590C32">
              <w:rPr>
                <w:b/>
                <w:bCs/>
                <w:sz w:val="20"/>
                <w:szCs w:val="20"/>
              </w:rPr>
              <w:t>Begrüßung durch die Hostessen des Fördervereins</w:t>
            </w:r>
            <w:r w:rsidRPr="00590C32">
              <w:rPr>
                <w:sz w:val="20"/>
                <w:szCs w:val="20"/>
              </w:rPr>
              <w:t xml:space="preserve"> // Flur</w:t>
            </w:r>
          </w:p>
        </w:tc>
        <w:tc>
          <w:tcPr>
            <w:tcW w:w="832" w:type="dxa"/>
            <w:tcBorders>
              <w:top w:val="single" w:sz="4" w:space="0" w:color="auto"/>
              <w:left w:val="nil"/>
              <w:bottom w:val="nil"/>
              <w:right w:val="nil"/>
            </w:tcBorders>
            <w:vAlign w:val="center"/>
          </w:tcPr>
          <w:p w14:paraId="02D2C88C" w14:textId="77777777" w:rsidR="00E77BF9" w:rsidRPr="00590C32" w:rsidRDefault="00E77BF9" w:rsidP="008C6E8D">
            <w:pPr>
              <w:rPr>
                <w:sz w:val="20"/>
                <w:szCs w:val="20"/>
              </w:rPr>
            </w:pPr>
          </w:p>
        </w:tc>
        <w:tc>
          <w:tcPr>
            <w:tcW w:w="6446" w:type="dxa"/>
            <w:tcBorders>
              <w:left w:val="nil"/>
              <w:right w:val="nil"/>
            </w:tcBorders>
            <w:vAlign w:val="center"/>
          </w:tcPr>
          <w:p w14:paraId="6B6443FA" w14:textId="5D03B858" w:rsidR="00E77BF9" w:rsidRPr="00590C32" w:rsidRDefault="00027EB1" w:rsidP="008C6E8D">
            <w:pPr>
              <w:rPr>
                <w:sz w:val="20"/>
                <w:szCs w:val="20"/>
              </w:rPr>
            </w:pPr>
            <w:r>
              <w:rPr>
                <w:b/>
                <w:bCs/>
                <w:sz w:val="20"/>
                <w:szCs w:val="20"/>
              </w:rPr>
              <w:t>Gelli</w:t>
            </w:r>
            <w:r>
              <w:rPr>
                <w:sz w:val="20"/>
                <w:szCs w:val="20"/>
              </w:rPr>
              <w:t>–</w:t>
            </w:r>
            <w:r>
              <w:rPr>
                <w:b/>
                <w:bCs/>
                <w:sz w:val="20"/>
                <w:szCs w:val="20"/>
              </w:rPr>
              <w:t>Print</w:t>
            </w:r>
            <w:r w:rsidR="00E77BF9" w:rsidRPr="00590C32">
              <w:rPr>
                <w:sz w:val="20"/>
                <w:szCs w:val="20"/>
              </w:rPr>
              <w:t xml:space="preserve"> // </w:t>
            </w:r>
            <w:r>
              <w:rPr>
                <w:sz w:val="20"/>
                <w:szCs w:val="20"/>
              </w:rPr>
              <w:t>Druckwerkstatt</w:t>
            </w:r>
            <w:r w:rsidR="00E77BF9" w:rsidRPr="00590C32">
              <w:rPr>
                <w:sz w:val="20"/>
                <w:szCs w:val="20"/>
              </w:rPr>
              <w:t xml:space="preserve"> // </w:t>
            </w:r>
            <w:r w:rsidR="00166997">
              <w:rPr>
                <w:sz w:val="20"/>
                <w:szCs w:val="20"/>
              </w:rPr>
              <w:t>R</w:t>
            </w:r>
            <w:r w:rsidR="00E77BF9" w:rsidRPr="00590C32">
              <w:rPr>
                <w:sz w:val="20"/>
                <w:szCs w:val="20"/>
              </w:rPr>
              <w:t>36</w:t>
            </w:r>
            <w:r>
              <w:rPr>
                <w:sz w:val="20"/>
                <w:szCs w:val="20"/>
              </w:rPr>
              <w:t xml:space="preserve"> // 10.00 – 13.30 Uhr</w:t>
            </w:r>
          </w:p>
        </w:tc>
        <w:tc>
          <w:tcPr>
            <w:tcW w:w="281" w:type="dxa"/>
            <w:tcBorders>
              <w:left w:val="nil"/>
              <w:bottom w:val="nil"/>
              <w:right w:val="single" w:sz="4" w:space="0" w:color="auto"/>
            </w:tcBorders>
          </w:tcPr>
          <w:p w14:paraId="0090B29B" w14:textId="77777777" w:rsidR="00E77BF9" w:rsidRPr="001E1468" w:rsidRDefault="00E77BF9" w:rsidP="008C6E8D">
            <w:pPr>
              <w:rPr>
                <w:sz w:val="18"/>
                <w:szCs w:val="18"/>
              </w:rPr>
            </w:pPr>
          </w:p>
        </w:tc>
        <w:tc>
          <w:tcPr>
            <w:tcW w:w="397" w:type="dxa"/>
            <w:vMerge w:val="restart"/>
            <w:tcBorders>
              <w:top w:val="nil"/>
              <w:left w:val="single" w:sz="4" w:space="0" w:color="auto"/>
              <w:bottom w:val="nil"/>
              <w:right w:val="nil"/>
            </w:tcBorders>
            <w:textDirection w:val="btLr"/>
            <w:vAlign w:val="center"/>
          </w:tcPr>
          <w:p w14:paraId="4A209430" w14:textId="77777777" w:rsidR="00E77BF9" w:rsidRPr="00166997" w:rsidRDefault="00E77BF9" w:rsidP="00166997">
            <w:pPr>
              <w:ind w:left="113" w:right="113"/>
              <w:jc w:val="both"/>
              <w:rPr>
                <w:sz w:val="18"/>
                <w:szCs w:val="18"/>
              </w:rPr>
            </w:pPr>
            <w:r w:rsidRPr="00166997">
              <w:rPr>
                <w:sz w:val="18"/>
                <w:szCs w:val="18"/>
              </w:rPr>
              <w:t>E</w:t>
            </w:r>
            <w:r w:rsidR="00166997">
              <w:rPr>
                <w:sz w:val="18"/>
                <w:szCs w:val="18"/>
              </w:rPr>
              <w:t xml:space="preserve"> </w:t>
            </w:r>
            <w:r w:rsidRPr="00166997">
              <w:rPr>
                <w:sz w:val="18"/>
                <w:szCs w:val="18"/>
              </w:rPr>
              <w:t>R</w:t>
            </w:r>
            <w:r w:rsidR="00166997">
              <w:rPr>
                <w:sz w:val="18"/>
                <w:szCs w:val="18"/>
              </w:rPr>
              <w:t xml:space="preserve"> </w:t>
            </w:r>
            <w:r w:rsidRPr="00166997">
              <w:rPr>
                <w:sz w:val="18"/>
                <w:szCs w:val="18"/>
              </w:rPr>
              <w:t>D</w:t>
            </w:r>
            <w:r w:rsidR="00166997">
              <w:rPr>
                <w:sz w:val="18"/>
                <w:szCs w:val="18"/>
              </w:rPr>
              <w:t xml:space="preserve"> </w:t>
            </w:r>
            <w:r w:rsidRPr="00166997">
              <w:rPr>
                <w:sz w:val="18"/>
                <w:szCs w:val="18"/>
              </w:rPr>
              <w:t>G</w:t>
            </w:r>
            <w:r w:rsidR="00166997">
              <w:rPr>
                <w:sz w:val="18"/>
                <w:szCs w:val="18"/>
              </w:rPr>
              <w:t xml:space="preserve"> </w:t>
            </w:r>
            <w:r w:rsidRPr="00166997">
              <w:rPr>
                <w:sz w:val="18"/>
                <w:szCs w:val="18"/>
              </w:rPr>
              <w:t>E</w:t>
            </w:r>
            <w:r w:rsidR="00166997">
              <w:rPr>
                <w:sz w:val="18"/>
                <w:szCs w:val="18"/>
              </w:rPr>
              <w:t xml:space="preserve"> </w:t>
            </w:r>
            <w:r w:rsidRPr="00166997">
              <w:rPr>
                <w:sz w:val="18"/>
                <w:szCs w:val="18"/>
              </w:rPr>
              <w:t>S</w:t>
            </w:r>
            <w:r w:rsidR="00166997">
              <w:rPr>
                <w:sz w:val="18"/>
                <w:szCs w:val="18"/>
              </w:rPr>
              <w:t xml:space="preserve"> </w:t>
            </w:r>
            <w:r w:rsidRPr="00166997">
              <w:rPr>
                <w:sz w:val="18"/>
                <w:szCs w:val="18"/>
              </w:rPr>
              <w:t>C</w:t>
            </w:r>
            <w:r w:rsidR="00166997">
              <w:rPr>
                <w:sz w:val="18"/>
                <w:szCs w:val="18"/>
              </w:rPr>
              <w:t xml:space="preserve"> </w:t>
            </w:r>
            <w:r w:rsidRPr="00166997">
              <w:rPr>
                <w:sz w:val="18"/>
                <w:szCs w:val="18"/>
              </w:rPr>
              <w:t>H</w:t>
            </w:r>
            <w:r w:rsidR="00166997">
              <w:rPr>
                <w:sz w:val="18"/>
                <w:szCs w:val="18"/>
              </w:rPr>
              <w:t xml:space="preserve"> </w:t>
            </w:r>
            <w:r w:rsidRPr="00166997">
              <w:rPr>
                <w:sz w:val="18"/>
                <w:szCs w:val="18"/>
              </w:rPr>
              <w:t>O</w:t>
            </w:r>
            <w:r w:rsidR="00166997">
              <w:rPr>
                <w:sz w:val="18"/>
                <w:szCs w:val="18"/>
              </w:rPr>
              <w:t xml:space="preserve"> </w:t>
            </w:r>
            <w:r w:rsidRPr="00166997">
              <w:rPr>
                <w:sz w:val="18"/>
                <w:szCs w:val="18"/>
              </w:rPr>
              <w:t>S</w:t>
            </w:r>
            <w:r w:rsidR="00166997">
              <w:rPr>
                <w:sz w:val="18"/>
                <w:szCs w:val="18"/>
              </w:rPr>
              <w:t xml:space="preserve"> </w:t>
            </w:r>
            <w:proofErr w:type="spellStart"/>
            <w:r w:rsidRPr="00166997">
              <w:rPr>
                <w:sz w:val="18"/>
                <w:szCs w:val="18"/>
              </w:rPr>
              <w:t>S</w:t>
            </w:r>
            <w:proofErr w:type="spellEnd"/>
            <w:r w:rsidR="00166997">
              <w:rPr>
                <w:sz w:val="18"/>
                <w:szCs w:val="18"/>
              </w:rPr>
              <w:br/>
            </w:r>
          </w:p>
        </w:tc>
      </w:tr>
      <w:tr w:rsidR="00BB3088" w:rsidRPr="001E1468" w14:paraId="7AB2CC3B" w14:textId="77777777" w:rsidTr="00C50154">
        <w:trPr>
          <w:cantSplit/>
          <w:trHeight w:val="317"/>
        </w:trPr>
        <w:tc>
          <w:tcPr>
            <w:tcW w:w="418" w:type="dxa"/>
            <w:vMerge/>
            <w:tcBorders>
              <w:left w:val="nil"/>
              <w:bottom w:val="nil"/>
              <w:right w:val="single" w:sz="4" w:space="0" w:color="auto"/>
            </w:tcBorders>
          </w:tcPr>
          <w:p w14:paraId="183E4F68" w14:textId="77777777" w:rsidR="00E77BF9" w:rsidRPr="00590C32" w:rsidRDefault="00E77BF9" w:rsidP="008C6E8D">
            <w:pPr>
              <w:rPr>
                <w:sz w:val="18"/>
                <w:szCs w:val="18"/>
              </w:rPr>
            </w:pPr>
          </w:p>
        </w:tc>
        <w:tc>
          <w:tcPr>
            <w:tcW w:w="281" w:type="dxa"/>
            <w:tcBorders>
              <w:top w:val="nil"/>
              <w:left w:val="single" w:sz="4" w:space="0" w:color="auto"/>
              <w:bottom w:val="nil"/>
              <w:right w:val="nil"/>
            </w:tcBorders>
          </w:tcPr>
          <w:p w14:paraId="2978FD02" w14:textId="77777777" w:rsidR="00E77BF9" w:rsidRPr="00590C32" w:rsidRDefault="00E77BF9" w:rsidP="008C6E8D">
            <w:pPr>
              <w:rPr>
                <w:sz w:val="18"/>
                <w:szCs w:val="18"/>
              </w:rPr>
            </w:pPr>
          </w:p>
        </w:tc>
        <w:tc>
          <w:tcPr>
            <w:tcW w:w="6478" w:type="dxa"/>
            <w:tcBorders>
              <w:left w:val="nil"/>
              <w:right w:val="nil"/>
            </w:tcBorders>
            <w:vAlign w:val="center"/>
          </w:tcPr>
          <w:p w14:paraId="218F005B" w14:textId="77777777" w:rsidR="00E77BF9" w:rsidRPr="00590C32" w:rsidRDefault="00E77BF9" w:rsidP="008C6E8D">
            <w:pPr>
              <w:rPr>
                <w:sz w:val="20"/>
                <w:szCs w:val="20"/>
              </w:rPr>
            </w:pPr>
            <w:r w:rsidRPr="00590C32">
              <w:rPr>
                <w:b/>
                <w:bCs/>
                <w:sz w:val="20"/>
                <w:szCs w:val="20"/>
              </w:rPr>
              <w:t>Kinderbetreuung für unsere Gäste</w:t>
            </w:r>
            <w:r w:rsidRPr="00590C32">
              <w:rPr>
                <w:sz w:val="20"/>
                <w:szCs w:val="20"/>
              </w:rPr>
              <w:t xml:space="preserve"> // Spielzimmer // </w:t>
            </w:r>
            <w:r w:rsidR="00166997">
              <w:rPr>
                <w:sz w:val="20"/>
                <w:szCs w:val="20"/>
              </w:rPr>
              <w:t>R</w:t>
            </w:r>
            <w:r w:rsidRPr="00590C32">
              <w:rPr>
                <w:sz w:val="20"/>
                <w:szCs w:val="20"/>
              </w:rPr>
              <w:t>3</w:t>
            </w:r>
          </w:p>
        </w:tc>
        <w:tc>
          <w:tcPr>
            <w:tcW w:w="832" w:type="dxa"/>
            <w:tcBorders>
              <w:top w:val="nil"/>
              <w:left w:val="nil"/>
              <w:bottom w:val="nil"/>
              <w:right w:val="nil"/>
            </w:tcBorders>
            <w:vAlign w:val="center"/>
          </w:tcPr>
          <w:p w14:paraId="060D799B" w14:textId="77777777" w:rsidR="00E77BF9" w:rsidRPr="00590C32" w:rsidRDefault="00E77BF9" w:rsidP="008C6E8D">
            <w:pPr>
              <w:rPr>
                <w:sz w:val="20"/>
                <w:szCs w:val="20"/>
              </w:rPr>
            </w:pPr>
          </w:p>
        </w:tc>
        <w:tc>
          <w:tcPr>
            <w:tcW w:w="6446" w:type="dxa"/>
            <w:tcBorders>
              <w:left w:val="nil"/>
              <w:right w:val="nil"/>
            </w:tcBorders>
            <w:vAlign w:val="center"/>
          </w:tcPr>
          <w:p w14:paraId="4DFEDAEB" w14:textId="7CBF96A8" w:rsidR="00E77BF9" w:rsidRPr="00590C32" w:rsidRDefault="00E77BF9" w:rsidP="008C6E8D">
            <w:pPr>
              <w:rPr>
                <w:sz w:val="20"/>
                <w:szCs w:val="20"/>
              </w:rPr>
            </w:pPr>
            <w:r w:rsidRPr="00590C32">
              <w:rPr>
                <w:b/>
                <w:bCs/>
                <w:sz w:val="20"/>
                <w:szCs w:val="20"/>
              </w:rPr>
              <w:t xml:space="preserve">Green </w:t>
            </w:r>
            <w:proofErr w:type="spellStart"/>
            <w:r w:rsidRPr="00590C32">
              <w:rPr>
                <w:b/>
                <w:bCs/>
                <w:sz w:val="20"/>
                <w:szCs w:val="20"/>
              </w:rPr>
              <w:t>up</w:t>
            </w:r>
            <w:proofErr w:type="spellEnd"/>
            <w:r w:rsidRPr="00590C32">
              <w:rPr>
                <w:b/>
                <w:bCs/>
                <w:sz w:val="20"/>
                <w:szCs w:val="20"/>
              </w:rPr>
              <w:t xml:space="preserve"> </w:t>
            </w:r>
            <w:proofErr w:type="spellStart"/>
            <w:r w:rsidRPr="00590C32">
              <w:rPr>
                <w:b/>
                <w:bCs/>
                <w:sz w:val="20"/>
                <w:szCs w:val="20"/>
              </w:rPr>
              <w:t>your</w:t>
            </w:r>
            <w:proofErr w:type="spellEnd"/>
            <w:r w:rsidRPr="00590C32">
              <w:rPr>
                <w:b/>
                <w:bCs/>
                <w:sz w:val="20"/>
                <w:szCs w:val="20"/>
              </w:rPr>
              <w:t xml:space="preserve"> </w:t>
            </w:r>
            <w:proofErr w:type="spellStart"/>
            <w:r w:rsidRPr="00590C32">
              <w:rPr>
                <w:b/>
                <w:bCs/>
                <w:sz w:val="20"/>
                <w:szCs w:val="20"/>
              </w:rPr>
              <w:t>life</w:t>
            </w:r>
            <w:proofErr w:type="spellEnd"/>
            <w:r w:rsidRPr="00590C32">
              <w:rPr>
                <w:sz w:val="20"/>
                <w:szCs w:val="20"/>
              </w:rPr>
              <w:t xml:space="preserve"> // Englisch // </w:t>
            </w:r>
            <w:r w:rsidR="00166997">
              <w:rPr>
                <w:sz w:val="20"/>
                <w:szCs w:val="20"/>
              </w:rPr>
              <w:t>R</w:t>
            </w:r>
            <w:r w:rsidRPr="00590C32">
              <w:rPr>
                <w:sz w:val="20"/>
                <w:szCs w:val="20"/>
              </w:rPr>
              <w:t>45</w:t>
            </w:r>
          </w:p>
        </w:tc>
        <w:tc>
          <w:tcPr>
            <w:tcW w:w="281" w:type="dxa"/>
            <w:tcBorders>
              <w:top w:val="nil"/>
              <w:left w:val="nil"/>
              <w:bottom w:val="nil"/>
              <w:right w:val="single" w:sz="4" w:space="0" w:color="auto"/>
            </w:tcBorders>
          </w:tcPr>
          <w:p w14:paraId="45213845" w14:textId="77777777" w:rsidR="00E77BF9" w:rsidRPr="001E1468" w:rsidRDefault="00E77BF9" w:rsidP="008C6E8D">
            <w:pPr>
              <w:rPr>
                <w:sz w:val="18"/>
                <w:szCs w:val="18"/>
              </w:rPr>
            </w:pPr>
          </w:p>
        </w:tc>
        <w:tc>
          <w:tcPr>
            <w:tcW w:w="397" w:type="dxa"/>
            <w:vMerge/>
            <w:tcBorders>
              <w:left w:val="single" w:sz="4" w:space="0" w:color="auto"/>
              <w:bottom w:val="nil"/>
              <w:right w:val="nil"/>
            </w:tcBorders>
          </w:tcPr>
          <w:p w14:paraId="2678932C" w14:textId="77777777" w:rsidR="00E77BF9" w:rsidRPr="00166997" w:rsidRDefault="00E77BF9" w:rsidP="008C6E8D">
            <w:pPr>
              <w:jc w:val="center"/>
              <w:rPr>
                <w:sz w:val="18"/>
                <w:szCs w:val="18"/>
              </w:rPr>
            </w:pPr>
          </w:p>
        </w:tc>
      </w:tr>
      <w:tr w:rsidR="00BB3088" w:rsidRPr="001E1468" w14:paraId="6704DB65" w14:textId="77777777" w:rsidTr="00C50154">
        <w:trPr>
          <w:cantSplit/>
          <w:trHeight w:val="317"/>
        </w:trPr>
        <w:tc>
          <w:tcPr>
            <w:tcW w:w="418" w:type="dxa"/>
            <w:vMerge/>
            <w:tcBorders>
              <w:left w:val="nil"/>
              <w:bottom w:val="nil"/>
              <w:right w:val="single" w:sz="4" w:space="0" w:color="auto"/>
            </w:tcBorders>
          </w:tcPr>
          <w:p w14:paraId="3851FE0D" w14:textId="77777777" w:rsidR="00E77BF9" w:rsidRPr="00590C32" w:rsidRDefault="00E77BF9" w:rsidP="008C6E8D">
            <w:pPr>
              <w:rPr>
                <w:sz w:val="18"/>
                <w:szCs w:val="18"/>
              </w:rPr>
            </w:pPr>
          </w:p>
        </w:tc>
        <w:tc>
          <w:tcPr>
            <w:tcW w:w="281" w:type="dxa"/>
            <w:tcBorders>
              <w:top w:val="nil"/>
              <w:left w:val="single" w:sz="4" w:space="0" w:color="auto"/>
              <w:bottom w:val="nil"/>
              <w:right w:val="nil"/>
            </w:tcBorders>
          </w:tcPr>
          <w:p w14:paraId="3C8C1410" w14:textId="77777777" w:rsidR="00E77BF9" w:rsidRPr="00590C32" w:rsidRDefault="00E77BF9" w:rsidP="008C6E8D">
            <w:pPr>
              <w:rPr>
                <w:sz w:val="18"/>
                <w:szCs w:val="18"/>
              </w:rPr>
            </w:pPr>
          </w:p>
        </w:tc>
        <w:tc>
          <w:tcPr>
            <w:tcW w:w="6478" w:type="dxa"/>
            <w:tcBorders>
              <w:left w:val="nil"/>
              <w:right w:val="nil"/>
            </w:tcBorders>
            <w:vAlign w:val="center"/>
          </w:tcPr>
          <w:p w14:paraId="64EA6D65" w14:textId="77777777" w:rsidR="00E77BF9" w:rsidRPr="00590C32" w:rsidRDefault="00E77BF9" w:rsidP="008C6E8D">
            <w:pPr>
              <w:rPr>
                <w:sz w:val="20"/>
                <w:szCs w:val="20"/>
              </w:rPr>
            </w:pPr>
            <w:r w:rsidRPr="00590C32">
              <w:rPr>
                <w:b/>
                <w:bCs/>
                <w:sz w:val="20"/>
                <w:szCs w:val="20"/>
              </w:rPr>
              <w:t>Heimat ist…</w:t>
            </w:r>
            <w:r w:rsidRPr="00590C32">
              <w:rPr>
                <w:sz w:val="20"/>
                <w:szCs w:val="20"/>
              </w:rPr>
              <w:t xml:space="preserve"> // Sozialkunde // </w:t>
            </w:r>
            <w:r w:rsidR="00166997">
              <w:rPr>
                <w:sz w:val="20"/>
                <w:szCs w:val="20"/>
              </w:rPr>
              <w:t>R</w:t>
            </w:r>
            <w:r w:rsidRPr="00590C32">
              <w:rPr>
                <w:sz w:val="20"/>
                <w:szCs w:val="20"/>
              </w:rPr>
              <w:t>4</w:t>
            </w:r>
          </w:p>
        </w:tc>
        <w:tc>
          <w:tcPr>
            <w:tcW w:w="832" w:type="dxa"/>
            <w:tcBorders>
              <w:top w:val="nil"/>
              <w:left w:val="nil"/>
              <w:bottom w:val="nil"/>
              <w:right w:val="nil"/>
            </w:tcBorders>
            <w:vAlign w:val="center"/>
          </w:tcPr>
          <w:p w14:paraId="1073B5C1" w14:textId="77777777" w:rsidR="00E77BF9" w:rsidRPr="00590C32" w:rsidRDefault="00E77BF9" w:rsidP="008C6E8D">
            <w:pPr>
              <w:rPr>
                <w:sz w:val="20"/>
                <w:szCs w:val="20"/>
              </w:rPr>
            </w:pPr>
          </w:p>
        </w:tc>
        <w:tc>
          <w:tcPr>
            <w:tcW w:w="6446" w:type="dxa"/>
            <w:tcBorders>
              <w:left w:val="nil"/>
              <w:right w:val="nil"/>
            </w:tcBorders>
            <w:vAlign w:val="center"/>
          </w:tcPr>
          <w:p w14:paraId="42105C78" w14:textId="5205623B" w:rsidR="00E77BF9" w:rsidRPr="00590C32" w:rsidRDefault="00E77BF9" w:rsidP="008C6E8D">
            <w:pPr>
              <w:rPr>
                <w:sz w:val="20"/>
                <w:szCs w:val="20"/>
              </w:rPr>
            </w:pPr>
            <w:r w:rsidRPr="00590C32">
              <w:rPr>
                <w:b/>
                <w:bCs/>
                <w:sz w:val="20"/>
                <w:szCs w:val="20"/>
              </w:rPr>
              <w:t>Dänisch</w:t>
            </w:r>
            <w:r w:rsidR="00AB19F6">
              <w:rPr>
                <w:sz w:val="20"/>
                <w:szCs w:val="20"/>
              </w:rPr>
              <w:t>–</w:t>
            </w:r>
            <w:r w:rsidRPr="00590C32">
              <w:rPr>
                <w:b/>
                <w:bCs/>
                <w:sz w:val="20"/>
                <w:szCs w:val="20"/>
              </w:rPr>
              <w:t>deutsches Klassenzimmer</w:t>
            </w:r>
            <w:r w:rsidRPr="00590C32">
              <w:rPr>
                <w:sz w:val="20"/>
                <w:szCs w:val="20"/>
              </w:rPr>
              <w:t xml:space="preserve"> // Schüleraustausch // </w:t>
            </w:r>
            <w:r w:rsidR="00166997">
              <w:rPr>
                <w:sz w:val="20"/>
                <w:szCs w:val="20"/>
              </w:rPr>
              <w:t>R</w:t>
            </w:r>
            <w:r w:rsidRPr="00590C32">
              <w:rPr>
                <w:sz w:val="20"/>
                <w:szCs w:val="20"/>
              </w:rPr>
              <w:t>48</w:t>
            </w:r>
          </w:p>
        </w:tc>
        <w:tc>
          <w:tcPr>
            <w:tcW w:w="281" w:type="dxa"/>
            <w:tcBorders>
              <w:top w:val="nil"/>
              <w:left w:val="nil"/>
              <w:bottom w:val="nil"/>
              <w:right w:val="single" w:sz="4" w:space="0" w:color="auto"/>
            </w:tcBorders>
          </w:tcPr>
          <w:p w14:paraId="08B839A5" w14:textId="77777777" w:rsidR="00E77BF9" w:rsidRPr="001E1468" w:rsidRDefault="00E77BF9" w:rsidP="008C6E8D">
            <w:pPr>
              <w:rPr>
                <w:sz w:val="18"/>
                <w:szCs w:val="18"/>
              </w:rPr>
            </w:pPr>
          </w:p>
        </w:tc>
        <w:tc>
          <w:tcPr>
            <w:tcW w:w="397" w:type="dxa"/>
            <w:vMerge/>
            <w:tcBorders>
              <w:left w:val="single" w:sz="4" w:space="0" w:color="auto"/>
              <w:bottom w:val="nil"/>
              <w:right w:val="nil"/>
            </w:tcBorders>
          </w:tcPr>
          <w:p w14:paraId="1E881E73" w14:textId="77777777" w:rsidR="00E77BF9" w:rsidRPr="00166997" w:rsidRDefault="00E77BF9" w:rsidP="008C6E8D">
            <w:pPr>
              <w:jc w:val="center"/>
              <w:rPr>
                <w:sz w:val="18"/>
                <w:szCs w:val="18"/>
              </w:rPr>
            </w:pPr>
          </w:p>
        </w:tc>
      </w:tr>
      <w:tr w:rsidR="00BB3088" w:rsidRPr="001E1468" w14:paraId="2CF21469" w14:textId="77777777" w:rsidTr="00C50154">
        <w:trPr>
          <w:cantSplit/>
          <w:trHeight w:val="317"/>
        </w:trPr>
        <w:tc>
          <w:tcPr>
            <w:tcW w:w="418" w:type="dxa"/>
            <w:vMerge/>
            <w:tcBorders>
              <w:left w:val="nil"/>
              <w:bottom w:val="nil"/>
              <w:right w:val="single" w:sz="4" w:space="0" w:color="auto"/>
            </w:tcBorders>
          </w:tcPr>
          <w:p w14:paraId="4061A5AE" w14:textId="77777777" w:rsidR="00E77BF9" w:rsidRPr="00590C32" w:rsidRDefault="00E77BF9" w:rsidP="00E77BF9">
            <w:pPr>
              <w:rPr>
                <w:sz w:val="18"/>
                <w:szCs w:val="18"/>
              </w:rPr>
            </w:pPr>
          </w:p>
        </w:tc>
        <w:tc>
          <w:tcPr>
            <w:tcW w:w="281" w:type="dxa"/>
            <w:tcBorders>
              <w:top w:val="nil"/>
              <w:left w:val="single" w:sz="4" w:space="0" w:color="auto"/>
              <w:bottom w:val="nil"/>
              <w:right w:val="nil"/>
            </w:tcBorders>
          </w:tcPr>
          <w:p w14:paraId="7D1DE4F1" w14:textId="77777777" w:rsidR="00E77BF9" w:rsidRPr="00590C32" w:rsidRDefault="00E77BF9" w:rsidP="00E77BF9">
            <w:pPr>
              <w:rPr>
                <w:sz w:val="18"/>
                <w:szCs w:val="18"/>
              </w:rPr>
            </w:pPr>
          </w:p>
        </w:tc>
        <w:tc>
          <w:tcPr>
            <w:tcW w:w="6478" w:type="dxa"/>
            <w:tcBorders>
              <w:left w:val="nil"/>
              <w:right w:val="nil"/>
            </w:tcBorders>
            <w:vAlign w:val="center"/>
          </w:tcPr>
          <w:p w14:paraId="7EE4DE7E" w14:textId="77777777" w:rsidR="00E77BF9" w:rsidRPr="00590C32" w:rsidRDefault="00E77BF9" w:rsidP="00E77BF9">
            <w:pPr>
              <w:rPr>
                <w:sz w:val="20"/>
                <w:szCs w:val="20"/>
              </w:rPr>
            </w:pPr>
            <w:r w:rsidRPr="00590C32">
              <w:rPr>
                <w:b/>
                <w:bCs/>
                <w:sz w:val="20"/>
                <w:szCs w:val="20"/>
              </w:rPr>
              <w:t>Was guckst du?</w:t>
            </w:r>
            <w:r w:rsidRPr="00590C32">
              <w:rPr>
                <w:sz w:val="20"/>
                <w:szCs w:val="20"/>
              </w:rPr>
              <w:t xml:space="preserve"> // </w:t>
            </w:r>
            <w:r w:rsidR="00166997">
              <w:rPr>
                <w:sz w:val="20"/>
                <w:szCs w:val="20"/>
              </w:rPr>
              <w:t>R</w:t>
            </w:r>
            <w:r w:rsidRPr="00590C32">
              <w:rPr>
                <w:sz w:val="20"/>
                <w:szCs w:val="20"/>
              </w:rPr>
              <w:t>8</w:t>
            </w:r>
          </w:p>
        </w:tc>
        <w:tc>
          <w:tcPr>
            <w:tcW w:w="832" w:type="dxa"/>
            <w:tcBorders>
              <w:top w:val="nil"/>
              <w:left w:val="nil"/>
              <w:bottom w:val="nil"/>
              <w:right w:val="nil"/>
            </w:tcBorders>
            <w:vAlign w:val="center"/>
          </w:tcPr>
          <w:p w14:paraId="2D388C2C" w14:textId="77777777" w:rsidR="00E77BF9" w:rsidRPr="00590C32" w:rsidRDefault="00E77BF9" w:rsidP="00E77BF9">
            <w:pPr>
              <w:rPr>
                <w:sz w:val="20"/>
                <w:szCs w:val="20"/>
              </w:rPr>
            </w:pPr>
          </w:p>
        </w:tc>
        <w:tc>
          <w:tcPr>
            <w:tcW w:w="6446" w:type="dxa"/>
            <w:tcBorders>
              <w:left w:val="nil"/>
              <w:right w:val="nil"/>
            </w:tcBorders>
            <w:vAlign w:val="center"/>
          </w:tcPr>
          <w:p w14:paraId="6D664C53" w14:textId="26F75159" w:rsidR="00E77BF9" w:rsidRPr="00590C32" w:rsidRDefault="004F7819" w:rsidP="00543A61">
            <w:pPr>
              <w:rPr>
                <w:sz w:val="20"/>
                <w:szCs w:val="20"/>
              </w:rPr>
            </w:pPr>
            <w:r w:rsidRPr="00590C32">
              <w:rPr>
                <w:b/>
                <w:bCs/>
                <w:sz w:val="20"/>
                <w:szCs w:val="20"/>
              </w:rPr>
              <w:t>Kennst du deinen ökologischen Fußabdruck?</w:t>
            </w:r>
            <w:r w:rsidRPr="00590C32">
              <w:rPr>
                <w:sz w:val="20"/>
                <w:szCs w:val="20"/>
              </w:rPr>
              <w:t xml:space="preserve"> // Geogra</w:t>
            </w:r>
            <w:r w:rsidR="00027EB1">
              <w:rPr>
                <w:sz w:val="20"/>
                <w:szCs w:val="20"/>
              </w:rPr>
              <w:t>f</w:t>
            </w:r>
            <w:r w:rsidRPr="00590C32">
              <w:rPr>
                <w:sz w:val="20"/>
                <w:szCs w:val="20"/>
              </w:rPr>
              <w:t xml:space="preserve">ie // </w:t>
            </w:r>
            <w:r w:rsidR="00166997">
              <w:rPr>
                <w:sz w:val="20"/>
                <w:szCs w:val="20"/>
              </w:rPr>
              <w:t>R</w:t>
            </w:r>
            <w:r w:rsidRPr="00590C32">
              <w:rPr>
                <w:sz w:val="20"/>
                <w:szCs w:val="20"/>
              </w:rPr>
              <w:t>28</w:t>
            </w:r>
          </w:p>
        </w:tc>
        <w:tc>
          <w:tcPr>
            <w:tcW w:w="281" w:type="dxa"/>
            <w:tcBorders>
              <w:top w:val="nil"/>
              <w:left w:val="nil"/>
              <w:bottom w:val="nil"/>
              <w:right w:val="single" w:sz="4" w:space="0" w:color="auto"/>
            </w:tcBorders>
          </w:tcPr>
          <w:p w14:paraId="088AEBEA" w14:textId="77777777" w:rsidR="00E77BF9" w:rsidRPr="001E1468" w:rsidRDefault="00E77BF9" w:rsidP="00E77BF9">
            <w:pPr>
              <w:rPr>
                <w:sz w:val="18"/>
                <w:szCs w:val="18"/>
              </w:rPr>
            </w:pPr>
          </w:p>
        </w:tc>
        <w:tc>
          <w:tcPr>
            <w:tcW w:w="397" w:type="dxa"/>
            <w:vMerge/>
            <w:tcBorders>
              <w:left w:val="single" w:sz="4" w:space="0" w:color="auto"/>
              <w:bottom w:val="nil"/>
              <w:right w:val="nil"/>
            </w:tcBorders>
          </w:tcPr>
          <w:p w14:paraId="548928E1" w14:textId="77777777" w:rsidR="00E77BF9" w:rsidRPr="00166997" w:rsidRDefault="00E77BF9" w:rsidP="00E77BF9">
            <w:pPr>
              <w:jc w:val="center"/>
              <w:rPr>
                <w:sz w:val="18"/>
                <w:szCs w:val="18"/>
              </w:rPr>
            </w:pPr>
          </w:p>
        </w:tc>
      </w:tr>
      <w:tr w:rsidR="00BB3088" w:rsidRPr="001E1468" w14:paraId="3DE46ADC" w14:textId="77777777" w:rsidTr="00C50154">
        <w:trPr>
          <w:cantSplit/>
          <w:trHeight w:val="317"/>
        </w:trPr>
        <w:tc>
          <w:tcPr>
            <w:tcW w:w="418" w:type="dxa"/>
            <w:vMerge/>
            <w:tcBorders>
              <w:left w:val="nil"/>
              <w:bottom w:val="nil"/>
              <w:right w:val="single" w:sz="4" w:space="0" w:color="auto"/>
            </w:tcBorders>
          </w:tcPr>
          <w:p w14:paraId="5E05BD5C" w14:textId="77777777" w:rsidR="00E77BF9" w:rsidRPr="00590C32" w:rsidRDefault="00E77BF9" w:rsidP="00E77BF9">
            <w:pPr>
              <w:rPr>
                <w:sz w:val="18"/>
                <w:szCs w:val="18"/>
              </w:rPr>
            </w:pPr>
          </w:p>
        </w:tc>
        <w:tc>
          <w:tcPr>
            <w:tcW w:w="281" w:type="dxa"/>
            <w:tcBorders>
              <w:top w:val="nil"/>
              <w:left w:val="single" w:sz="4" w:space="0" w:color="auto"/>
              <w:bottom w:val="nil"/>
              <w:right w:val="nil"/>
            </w:tcBorders>
          </w:tcPr>
          <w:p w14:paraId="1D3E5BA0" w14:textId="77777777" w:rsidR="00E77BF9" w:rsidRPr="00590C32" w:rsidRDefault="00E77BF9" w:rsidP="00E77BF9">
            <w:pPr>
              <w:rPr>
                <w:sz w:val="18"/>
                <w:szCs w:val="18"/>
              </w:rPr>
            </w:pPr>
          </w:p>
        </w:tc>
        <w:tc>
          <w:tcPr>
            <w:tcW w:w="6478" w:type="dxa"/>
            <w:tcBorders>
              <w:left w:val="nil"/>
              <w:right w:val="nil"/>
            </w:tcBorders>
            <w:vAlign w:val="center"/>
          </w:tcPr>
          <w:p w14:paraId="7C4DBD7F" w14:textId="675014AC" w:rsidR="00E77BF9" w:rsidRPr="00590C32" w:rsidRDefault="00027EB1" w:rsidP="00E77BF9">
            <w:pPr>
              <w:rPr>
                <w:sz w:val="20"/>
                <w:szCs w:val="20"/>
              </w:rPr>
            </w:pPr>
            <w:r>
              <w:rPr>
                <w:b/>
                <w:bCs/>
                <w:sz w:val="20"/>
                <w:szCs w:val="20"/>
              </w:rPr>
              <w:t>Theaterworkshop</w:t>
            </w:r>
            <w:r w:rsidR="00E77BF9" w:rsidRPr="00590C32">
              <w:rPr>
                <w:sz w:val="20"/>
                <w:szCs w:val="20"/>
              </w:rPr>
              <w:t xml:space="preserve"> // </w:t>
            </w:r>
            <w:r w:rsidR="00166997">
              <w:rPr>
                <w:sz w:val="20"/>
                <w:szCs w:val="20"/>
              </w:rPr>
              <w:t>R</w:t>
            </w:r>
            <w:r>
              <w:rPr>
                <w:sz w:val="20"/>
                <w:szCs w:val="20"/>
              </w:rPr>
              <w:t>9 // Beginn 10.30 Uhr, 11.30 Uhr, 12.30 Uhr</w:t>
            </w:r>
          </w:p>
        </w:tc>
        <w:tc>
          <w:tcPr>
            <w:tcW w:w="832" w:type="dxa"/>
            <w:tcBorders>
              <w:top w:val="nil"/>
              <w:left w:val="nil"/>
              <w:bottom w:val="nil"/>
              <w:right w:val="nil"/>
            </w:tcBorders>
            <w:vAlign w:val="center"/>
          </w:tcPr>
          <w:p w14:paraId="4D6BB011" w14:textId="77777777" w:rsidR="00E77BF9" w:rsidRPr="00590C32" w:rsidRDefault="00E77BF9" w:rsidP="00E77BF9">
            <w:pPr>
              <w:rPr>
                <w:sz w:val="20"/>
                <w:szCs w:val="20"/>
              </w:rPr>
            </w:pPr>
          </w:p>
        </w:tc>
        <w:tc>
          <w:tcPr>
            <w:tcW w:w="6446" w:type="dxa"/>
            <w:tcBorders>
              <w:left w:val="nil"/>
              <w:right w:val="nil"/>
            </w:tcBorders>
            <w:vAlign w:val="center"/>
          </w:tcPr>
          <w:p w14:paraId="374E4AA0" w14:textId="464DA310" w:rsidR="00E77BF9" w:rsidRPr="00590C32" w:rsidRDefault="00027EB1" w:rsidP="00E77BF9">
            <w:pPr>
              <w:rPr>
                <w:sz w:val="20"/>
                <w:szCs w:val="20"/>
              </w:rPr>
            </w:pPr>
            <w:r>
              <w:rPr>
                <w:b/>
                <w:bCs/>
                <w:sz w:val="20"/>
                <w:szCs w:val="20"/>
              </w:rPr>
              <w:t>Hüte und Häuser</w:t>
            </w:r>
            <w:r w:rsidR="004F7819" w:rsidRPr="00590C32">
              <w:rPr>
                <w:sz w:val="20"/>
                <w:szCs w:val="20"/>
              </w:rPr>
              <w:t xml:space="preserve"> // Kunsterziehung // </w:t>
            </w:r>
            <w:r w:rsidR="00166997">
              <w:rPr>
                <w:sz w:val="20"/>
                <w:szCs w:val="20"/>
              </w:rPr>
              <w:t>R</w:t>
            </w:r>
            <w:r w:rsidR="004F7819" w:rsidRPr="00590C32">
              <w:rPr>
                <w:sz w:val="20"/>
                <w:szCs w:val="20"/>
              </w:rPr>
              <w:t>24</w:t>
            </w:r>
          </w:p>
        </w:tc>
        <w:tc>
          <w:tcPr>
            <w:tcW w:w="281" w:type="dxa"/>
            <w:tcBorders>
              <w:top w:val="nil"/>
              <w:left w:val="nil"/>
              <w:bottom w:val="nil"/>
              <w:right w:val="single" w:sz="4" w:space="0" w:color="auto"/>
            </w:tcBorders>
          </w:tcPr>
          <w:p w14:paraId="5191BCC8" w14:textId="77777777" w:rsidR="00E77BF9" w:rsidRPr="001E1468" w:rsidRDefault="00E77BF9" w:rsidP="00E77BF9">
            <w:pPr>
              <w:rPr>
                <w:sz w:val="18"/>
                <w:szCs w:val="18"/>
              </w:rPr>
            </w:pPr>
          </w:p>
        </w:tc>
        <w:tc>
          <w:tcPr>
            <w:tcW w:w="397" w:type="dxa"/>
            <w:vMerge/>
            <w:tcBorders>
              <w:left w:val="single" w:sz="4" w:space="0" w:color="auto"/>
              <w:bottom w:val="nil"/>
              <w:right w:val="nil"/>
            </w:tcBorders>
          </w:tcPr>
          <w:p w14:paraId="5F042AA2" w14:textId="77777777" w:rsidR="00E77BF9" w:rsidRPr="00166997" w:rsidRDefault="00E77BF9" w:rsidP="00E77BF9">
            <w:pPr>
              <w:jc w:val="center"/>
              <w:rPr>
                <w:sz w:val="18"/>
                <w:szCs w:val="18"/>
              </w:rPr>
            </w:pPr>
          </w:p>
        </w:tc>
      </w:tr>
      <w:tr w:rsidR="00166997" w:rsidRPr="001E1468" w14:paraId="3CD58B84" w14:textId="77777777" w:rsidTr="00C50154">
        <w:trPr>
          <w:cantSplit/>
          <w:trHeight w:val="317"/>
        </w:trPr>
        <w:tc>
          <w:tcPr>
            <w:tcW w:w="418" w:type="dxa"/>
            <w:vMerge/>
            <w:tcBorders>
              <w:left w:val="nil"/>
              <w:bottom w:val="nil"/>
              <w:right w:val="single" w:sz="4" w:space="0" w:color="auto"/>
            </w:tcBorders>
          </w:tcPr>
          <w:p w14:paraId="7EE443DF" w14:textId="77777777" w:rsidR="00166997" w:rsidRPr="00590C32" w:rsidRDefault="00166997" w:rsidP="00E77BF9">
            <w:pPr>
              <w:rPr>
                <w:sz w:val="18"/>
                <w:szCs w:val="18"/>
              </w:rPr>
            </w:pPr>
          </w:p>
        </w:tc>
        <w:tc>
          <w:tcPr>
            <w:tcW w:w="281" w:type="dxa"/>
            <w:tcBorders>
              <w:top w:val="nil"/>
              <w:left w:val="single" w:sz="4" w:space="0" w:color="auto"/>
              <w:bottom w:val="nil"/>
              <w:right w:val="nil"/>
            </w:tcBorders>
          </w:tcPr>
          <w:p w14:paraId="160CCCEF" w14:textId="77777777" w:rsidR="00166997" w:rsidRPr="00590C32" w:rsidRDefault="00166997" w:rsidP="00E77BF9">
            <w:pPr>
              <w:rPr>
                <w:sz w:val="18"/>
                <w:szCs w:val="18"/>
              </w:rPr>
            </w:pPr>
          </w:p>
        </w:tc>
        <w:tc>
          <w:tcPr>
            <w:tcW w:w="6478" w:type="dxa"/>
            <w:tcBorders>
              <w:left w:val="nil"/>
              <w:right w:val="nil"/>
            </w:tcBorders>
            <w:vAlign w:val="center"/>
          </w:tcPr>
          <w:p w14:paraId="041E9750" w14:textId="77777777" w:rsidR="00166997" w:rsidRPr="00590C32" w:rsidRDefault="00166997" w:rsidP="00E77BF9">
            <w:pPr>
              <w:rPr>
                <w:sz w:val="20"/>
                <w:szCs w:val="20"/>
              </w:rPr>
            </w:pPr>
            <w:r w:rsidRPr="00590C32">
              <w:rPr>
                <w:b/>
                <w:bCs/>
                <w:sz w:val="20"/>
                <w:szCs w:val="20"/>
              </w:rPr>
              <w:t>AG Johanniter</w:t>
            </w:r>
            <w:r w:rsidRPr="00590C32">
              <w:rPr>
                <w:sz w:val="20"/>
                <w:szCs w:val="20"/>
              </w:rPr>
              <w:t xml:space="preserve"> // </w:t>
            </w:r>
            <w:r>
              <w:rPr>
                <w:sz w:val="20"/>
                <w:szCs w:val="20"/>
              </w:rPr>
              <w:t>R</w:t>
            </w:r>
            <w:r w:rsidRPr="00590C32">
              <w:rPr>
                <w:sz w:val="20"/>
                <w:szCs w:val="20"/>
              </w:rPr>
              <w:t>16</w:t>
            </w:r>
          </w:p>
        </w:tc>
        <w:tc>
          <w:tcPr>
            <w:tcW w:w="832" w:type="dxa"/>
            <w:tcBorders>
              <w:top w:val="nil"/>
              <w:left w:val="nil"/>
              <w:bottom w:val="nil"/>
              <w:right w:val="nil"/>
            </w:tcBorders>
            <w:vAlign w:val="center"/>
          </w:tcPr>
          <w:p w14:paraId="249F8B2A" w14:textId="77777777" w:rsidR="00166997" w:rsidRPr="00590C32" w:rsidRDefault="00166997" w:rsidP="00E77BF9">
            <w:pPr>
              <w:rPr>
                <w:sz w:val="20"/>
                <w:szCs w:val="20"/>
              </w:rPr>
            </w:pPr>
          </w:p>
        </w:tc>
        <w:tc>
          <w:tcPr>
            <w:tcW w:w="6446" w:type="dxa"/>
            <w:vMerge w:val="restart"/>
            <w:tcBorders>
              <w:left w:val="nil"/>
              <w:right w:val="nil"/>
            </w:tcBorders>
            <w:vAlign w:val="center"/>
          </w:tcPr>
          <w:p w14:paraId="17AA9F74" w14:textId="7750E274" w:rsidR="00166997" w:rsidRPr="00590C32" w:rsidRDefault="00166997" w:rsidP="00166997">
            <w:pPr>
              <w:ind w:right="-170"/>
              <w:rPr>
                <w:sz w:val="20"/>
                <w:szCs w:val="20"/>
              </w:rPr>
            </w:pPr>
            <w:r w:rsidRPr="00590C32">
              <w:rPr>
                <w:b/>
                <w:bCs/>
                <w:sz w:val="20"/>
                <w:szCs w:val="20"/>
              </w:rPr>
              <w:t xml:space="preserve">Ich und die anderen </w:t>
            </w:r>
            <w:r>
              <w:rPr>
                <w:b/>
                <w:bCs/>
                <w:sz w:val="20"/>
                <w:szCs w:val="20"/>
              </w:rPr>
              <w:t>–</w:t>
            </w:r>
            <w:r w:rsidRPr="00590C32">
              <w:rPr>
                <w:b/>
                <w:bCs/>
                <w:sz w:val="20"/>
                <w:szCs w:val="20"/>
              </w:rPr>
              <w:t xml:space="preserve"> </w:t>
            </w:r>
            <w:r>
              <w:rPr>
                <w:b/>
                <w:bCs/>
                <w:sz w:val="20"/>
                <w:szCs w:val="20"/>
              </w:rPr>
              <w:t xml:space="preserve">ein </w:t>
            </w:r>
            <w:r w:rsidRPr="00590C32">
              <w:rPr>
                <w:b/>
                <w:bCs/>
                <w:sz w:val="20"/>
                <w:szCs w:val="20"/>
              </w:rPr>
              <w:t>Parcours der Freundschaft</w:t>
            </w:r>
            <w:r w:rsidRPr="00590C32">
              <w:rPr>
                <w:sz w:val="20"/>
                <w:szCs w:val="20"/>
              </w:rPr>
              <w:t xml:space="preserve"> </w:t>
            </w:r>
            <w:r>
              <w:rPr>
                <w:sz w:val="20"/>
                <w:szCs w:val="20"/>
              </w:rPr>
              <w:br/>
              <w:t>5a</w:t>
            </w:r>
            <w:r w:rsidR="002156BE">
              <w:rPr>
                <w:sz w:val="20"/>
                <w:szCs w:val="20"/>
              </w:rPr>
              <w:t xml:space="preserve">, </w:t>
            </w:r>
            <w:r w:rsidRPr="00590C32">
              <w:rPr>
                <w:sz w:val="20"/>
                <w:szCs w:val="20"/>
              </w:rPr>
              <w:t>5c</w:t>
            </w:r>
            <w:r w:rsidR="002156BE">
              <w:rPr>
                <w:sz w:val="20"/>
                <w:szCs w:val="20"/>
              </w:rPr>
              <w:t xml:space="preserve">, </w:t>
            </w:r>
            <w:r w:rsidR="00B62FAC">
              <w:rPr>
                <w:sz w:val="20"/>
                <w:szCs w:val="20"/>
              </w:rPr>
              <w:t>5d, 5e</w:t>
            </w:r>
            <w:r w:rsidRPr="00590C32">
              <w:rPr>
                <w:sz w:val="20"/>
                <w:szCs w:val="20"/>
              </w:rPr>
              <w:t>//</w:t>
            </w:r>
            <w:r>
              <w:rPr>
                <w:sz w:val="20"/>
                <w:szCs w:val="20"/>
              </w:rPr>
              <w:t xml:space="preserve"> R</w:t>
            </w:r>
            <w:r w:rsidR="00B62FAC">
              <w:rPr>
                <w:sz w:val="20"/>
                <w:szCs w:val="20"/>
              </w:rPr>
              <w:t xml:space="preserve">51, </w:t>
            </w:r>
            <w:r w:rsidRPr="00590C32">
              <w:rPr>
                <w:sz w:val="20"/>
                <w:szCs w:val="20"/>
              </w:rPr>
              <w:t>55</w:t>
            </w:r>
            <w:r w:rsidR="002156BE">
              <w:rPr>
                <w:sz w:val="20"/>
                <w:szCs w:val="20"/>
              </w:rPr>
              <w:t>, 5</w:t>
            </w:r>
            <w:r w:rsidRPr="00590C32">
              <w:rPr>
                <w:sz w:val="20"/>
                <w:szCs w:val="20"/>
              </w:rPr>
              <w:t>6</w:t>
            </w:r>
            <w:r w:rsidR="002156BE">
              <w:rPr>
                <w:sz w:val="20"/>
                <w:szCs w:val="20"/>
              </w:rPr>
              <w:t xml:space="preserve">, </w:t>
            </w:r>
            <w:r w:rsidRPr="00590C32">
              <w:rPr>
                <w:sz w:val="20"/>
                <w:szCs w:val="20"/>
              </w:rPr>
              <w:t>58</w:t>
            </w:r>
          </w:p>
        </w:tc>
        <w:tc>
          <w:tcPr>
            <w:tcW w:w="281" w:type="dxa"/>
            <w:tcBorders>
              <w:top w:val="nil"/>
              <w:left w:val="nil"/>
              <w:bottom w:val="nil"/>
              <w:right w:val="single" w:sz="4" w:space="0" w:color="auto"/>
            </w:tcBorders>
          </w:tcPr>
          <w:p w14:paraId="07B3ECC7" w14:textId="77777777" w:rsidR="00166997" w:rsidRPr="001E1468" w:rsidRDefault="00166997" w:rsidP="00E77BF9">
            <w:pPr>
              <w:rPr>
                <w:sz w:val="18"/>
                <w:szCs w:val="18"/>
              </w:rPr>
            </w:pPr>
          </w:p>
        </w:tc>
        <w:tc>
          <w:tcPr>
            <w:tcW w:w="397" w:type="dxa"/>
            <w:vMerge/>
            <w:tcBorders>
              <w:left w:val="single" w:sz="4" w:space="0" w:color="auto"/>
              <w:bottom w:val="nil"/>
              <w:right w:val="nil"/>
            </w:tcBorders>
          </w:tcPr>
          <w:p w14:paraId="1C8F3449" w14:textId="77777777" w:rsidR="00166997" w:rsidRPr="00166997" w:rsidRDefault="00166997" w:rsidP="00E77BF9">
            <w:pPr>
              <w:jc w:val="center"/>
              <w:rPr>
                <w:sz w:val="18"/>
                <w:szCs w:val="18"/>
              </w:rPr>
            </w:pPr>
          </w:p>
        </w:tc>
      </w:tr>
      <w:tr w:rsidR="00166997" w:rsidRPr="001E1468" w14:paraId="06BC8BAF" w14:textId="77777777" w:rsidTr="00C50154">
        <w:trPr>
          <w:cantSplit/>
          <w:trHeight w:val="317"/>
        </w:trPr>
        <w:tc>
          <w:tcPr>
            <w:tcW w:w="418" w:type="dxa"/>
            <w:vMerge/>
            <w:tcBorders>
              <w:left w:val="nil"/>
              <w:bottom w:val="nil"/>
              <w:right w:val="single" w:sz="4" w:space="0" w:color="auto"/>
            </w:tcBorders>
          </w:tcPr>
          <w:p w14:paraId="67562D3A" w14:textId="77777777" w:rsidR="00166997" w:rsidRPr="00590C32" w:rsidRDefault="00166997" w:rsidP="00E77BF9">
            <w:pPr>
              <w:rPr>
                <w:sz w:val="18"/>
                <w:szCs w:val="18"/>
              </w:rPr>
            </w:pPr>
          </w:p>
        </w:tc>
        <w:tc>
          <w:tcPr>
            <w:tcW w:w="281" w:type="dxa"/>
            <w:tcBorders>
              <w:top w:val="nil"/>
              <w:left w:val="single" w:sz="4" w:space="0" w:color="auto"/>
              <w:right w:val="nil"/>
            </w:tcBorders>
          </w:tcPr>
          <w:p w14:paraId="701207F2" w14:textId="77777777" w:rsidR="00166997" w:rsidRPr="00590C32" w:rsidRDefault="00166997" w:rsidP="00E77BF9">
            <w:pPr>
              <w:rPr>
                <w:sz w:val="18"/>
                <w:szCs w:val="18"/>
              </w:rPr>
            </w:pPr>
          </w:p>
        </w:tc>
        <w:tc>
          <w:tcPr>
            <w:tcW w:w="6478" w:type="dxa"/>
            <w:tcBorders>
              <w:left w:val="nil"/>
              <w:right w:val="nil"/>
            </w:tcBorders>
            <w:vAlign w:val="center"/>
          </w:tcPr>
          <w:p w14:paraId="7EC7D51B" w14:textId="0F411040" w:rsidR="00166997" w:rsidRPr="00590C32" w:rsidRDefault="00166997" w:rsidP="00F07B89">
            <w:pPr>
              <w:rPr>
                <w:sz w:val="20"/>
                <w:szCs w:val="20"/>
              </w:rPr>
            </w:pPr>
            <w:r w:rsidRPr="00590C32">
              <w:rPr>
                <w:b/>
                <w:bCs/>
                <w:sz w:val="20"/>
                <w:szCs w:val="20"/>
              </w:rPr>
              <w:t xml:space="preserve">En route </w:t>
            </w:r>
            <w:proofErr w:type="spellStart"/>
            <w:r w:rsidRPr="00590C32">
              <w:rPr>
                <w:b/>
                <w:bCs/>
                <w:sz w:val="20"/>
                <w:szCs w:val="20"/>
              </w:rPr>
              <w:t>vers</w:t>
            </w:r>
            <w:proofErr w:type="spellEnd"/>
            <w:r w:rsidRPr="00590C32">
              <w:rPr>
                <w:b/>
                <w:bCs/>
                <w:sz w:val="20"/>
                <w:szCs w:val="20"/>
              </w:rPr>
              <w:t xml:space="preserve"> la France </w:t>
            </w:r>
            <w:r w:rsidR="00313E49">
              <w:rPr>
                <w:b/>
                <w:bCs/>
                <w:sz w:val="20"/>
                <w:szCs w:val="20"/>
              </w:rPr>
              <w:t xml:space="preserve">// </w:t>
            </w:r>
            <w:r w:rsidR="00313E49">
              <w:rPr>
                <w:sz w:val="20"/>
                <w:szCs w:val="20"/>
              </w:rPr>
              <w:t>Musikalische Reise</w:t>
            </w:r>
            <w:r w:rsidRPr="00590C32">
              <w:rPr>
                <w:sz w:val="20"/>
                <w:szCs w:val="20"/>
              </w:rPr>
              <w:t xml:space="preserve"> // </w:t>
            </w:r>
            <w:r>
              <w:rPr>
                <w:sz w:val="20"/>
                <w:szCs w:val="20"/>
              </w:rPr>
              <w:t>R</w:t>
            </w:r>
            <w:r w:rsidRPr="00590C32">
              <w:rPr>
                <w:sz w:val="20"/>
                <w:szCs w:val="20"/>
              </w:rPr>
              <w:t>50</w:t>
            </w:r>
            <w:r w:rsidR="00F07B89">
              <w:rPr>
                <w:sz w:val="20"/>
                <w:szCs w:val="20"/>
              </w:rPr>
              <w:t xml:space="preserve"> </w:t>
            </w:r>
            <w:r w:rsidR="00B62FAC">
              <w:rPr>
                <w:sz w:val="20"/>
                <w:szCs w:val="20"/>
              </w:rPr>
              <w:t>// 10.45</w:t>
            </w:r>
            <w:r w:rsidR="00313E49">
              <w:rPr>
                <w:sz w:val="20"/>
                <w:szCs w:val="20"/>
              </w:rPr>
              <w:t xml:space="preserve"> &amp;</w:t>
            </w:r>
            <w:r w:rsidR="00B62FAC">
              <w:rPr>
                <w:sz w:val="20"/>
                <w:szCs w:val="20"/>
              </w:rPr>
              <w:t xml:space="preserve"> 12.45</w:t>
            </w:r>
            <w:r w:rsidR="00313E49">
              <w:rPr>
                <w:sz w:val="20"/>
                <w:szCs w:val="20"/>
              </w:rPr>
              <w:t xml:space="preserve"> Uhr</w:t>
            </w:r>
          </w:p>
        </w:tc>
        <w:tc>
          <w:tcPr>
            <w:tcW w:w="832" w:type="dxa"/>
            <w:tcBorders>
              <w:top w:val="nil"/>
              <w:left w:val="nil"/>
              <w:right w:val="nil"/>
            </w:tcBorders>
            <w:vAlign w:val="center"/>
          </w:tcPr>
          <w:p w14:paraId="5347794C" w14:textId="77777777" w:rsidR="00166997" w:rsidRPr="00590C32" w:rsidRDefault="00166997" w:rsidP="00E77BF9">
            <w:pPr>
              <w:rPr>
                <w:sz w:val="20"/>
                <w:szCs w:val="20"/>
              </w:rPr>
            </w:pPr>
          </w:p>
        </w:tc>
        <w:tc>
          <w:tcPr>
            <w:tcW w:w="6446" w:type="dxa"/>
            <w:vMerge/>
            <w:tcBorders>
              <w:left w:val="nil"/>
              <w:right w:val="nil"/>
            </w:tcBorders>
            <w:vAlign w:val="center"/>
          </w:tcPr>
          <w:p w14:paraId="780548A0" w14:textId="77777777" w:rsidR="00166997" w:rsidRPr="00590C32" w:rsidRDefault="00166997" w:rsidP="00E77BF9">
            <w:pPr>
              <w:rPr>
                <w:sz w:val="20"/>
                <w:szCs w:val="20"/>
              </w:rPr>
            </w:pPr>
          </w:p>
        </w:tc>
        <w:tc>
          <w:tcPr>
            <w:tcW w:w="281" w:type="dxa"/>
            <w:tcBorders>
              <w:top w:val="nil"/>
              <w:left w:val="nil"/>
              <w:right w:val="single" w:sz="4" w:space="0" w:color="auto"/>
            </w:tcBorders>
          </w:tcPr>
          <w:p w14:paraId="7DC0112A" w14:textId="77777777" w:rsidR="00166997" w:rsidRPr="001E1468" w:rsidRDefault="00166997" w:rsidP="00E77BF9">
            <w:pPr>
              <w:rPr>
                <w:sz w:val="18"/>
                <w:szCs w:val="18"/>
              </w:rPr>
            </w:pPr>
          </w:p>
        </w:tc>
        <w:tc>
          <w:tcPr>
            <w:tcW w:w="397" w:type="dxa"/>
            <w:vMerge/>
            <w:tcBorders>
              <w:left w:val="single" w:sz="4" w:space="0" w:color="auto"/>
              <w:bottom w:val="nil"/>
              <w:right w:val="nil"/>
            </w:tcBorders>
          </w:tcPr>
          <w:p w14:paraId="4C5F7FF4" w14:textId="77777777" w:rsidR="00166997" w:rsidRPr="00166997" w:rsidRDefault="00166997" w:rsidP="00E77BF9">
            <w:pPr>
              <w:jc w:val="center"/>
              <w:rPr>
                <w:sz w:val="18"/>
                <w:szCs w:val="18"/>
              </w:rPr>
            </w:pPr>
          </w:p>
        </w:tc>
      </w:tr>
    </w:tbl>
    <w:p w14:paraId="0A477C76" w14:textId="39F2B81E" w:rsidR="00A73270" w:rsidRDefault="00A73270">
      <w:pPr>
        <w:rPr>
          <w:sz w:val="18"/>
          <w:szCs w:val="18"/>
        </w:rPr>
      </w:pPr>
    </w:p>
    <w:p w14:paraId="2F8E2D24" w14:textId="77777777" w:rsidR="00CD1789" w:rsidRPr="00166997" w:rsidRDefault="00CD1789">
      <w:pPr>
        <w:rPr>
          <w:sz w:val="18"/>
          <w:szCs w:val="18"/>
        </w:rPr>
      </w:pPr>
    </w:p>
    <w:tbl>
      <w:tblPr>
        <w:tblStyle w:val="Tabellenraster"/>
        <w:tblW w:w="15133" w:type="dxa"/>
        <w:tblLook w:val="04A0" w:firstRow="1" w:lastRow="0" w:firstColumn="1" w:lastColumn="0" w:noHBand="0" w:noVBand="1"/>
      </w:tblPr>
      <w:tblGrid>
        <w:gridCol w:w="425"/>
        <w:gridCol w:w="281"/>
        <w:gridCol w:w="6477"/>
        <w:gridCol w:w="832"/>
        <w:gridCol w:w="6419"/>
        <w:gridCol w:w="281"/>
        <w:gridCol w:w="418"/>
      </w:tblGrid>
      <w:tr w:rsidR="00BB3088" w:rsidRPr="001E1468" w14:paraId="231E5D54" w14:textId="77777777" w:rsidTr="00DE6C9F">
        <w:trPr>
          <w:cantSplit/>
          <w:trHeight w:val="317"/>
        </w:trPr>
        <w:tc>
          <w:tcPr>
            <w:tcW w:w="425" w:type="dxa"/>
            <w:vMerge w:val="restart"/>
            <w:tcBorders>
              <w:top w:val="nil"/>
              <w:left w:val="nil"/>
              <w:bottom w:val="nil"/>
              <w:right w:val="single" w:sz="4" w:space="0" w:color="auto"/>
            </w:tcBorders>
            <w:textDirection w:val="tbRl"/>
            <w:vAlign w:val="center"/>
          </w:tcPr>
          <w:p w14:paraId="737E8412" w14:textId="77777777" w:rsidR="00E77BF9" w:rsidRPr="00590C32" w:rsidRDefault="00E77BF9" w:rsidP="00FE2D86">
            <w:pPr>
              <w:ind w:left="113" w:right="113"/>
              <w:jc w:val="both"/>
              <w:rPr>
                <w:sz w:val="18"/>
                <w:szCs w:val="18"/>
              </w:rPr>
            </w:pPr>
            <w:r w:rsidRPr="00590C32">
              <w:rPr>
                <w:sz w:val="18"/>
                <w:szCs w:val="18"/>
              </w:rPr>
              <w:t>R</w:t>
            </w:r>
            <w:r w:rsidR="00FE2D86">
              <w:rPr>
                <w:sz w:val="18"/>
                <w:szCs w:val="18"/>
              </w:rPr>
              <w:t xml:space="preserve"> </w:t>
            </w:r>
            <w:r w:rsidRPr="00590C32">
              <w:rPr>
                <w:sz w:val="18"/>
                <w:szCs w:val="18"/>
              </w:rPr>
              <w:t>O</w:t>
            </w:r>
            <w:r w:rsidR="00FE2D86">
              <w:rPr>
                <w:sz w:val="18"/>
                <w:szCs w:val="18"/>
              </w:rPr>
              <w:t xml:space="preserve"> </w:t>
            </w:r>
            <w:r w:rsidRPr="00590C32">
              <w:rPr>
                <w:sz w:val="18"/>
                <w:szCs w:val="18"/>
              </w:rPr>
              <w:t>T</w:t>
            </w:r>
            <w:r w:rsidR="00FE2D86">
              <w:rPr>
                <w:sz w:val="18"/>
                <w:szCs w:val="18"/>
              </w:rPr>
              <w:br/>
            </w:r>
          </w:p>
        </w:tc>
        <w:tc>
          <w:tcPr>
            <w:tcW w:w="281" w:type="dxa"/>
            <w:tcBorders>
              <w:left w:val="single" w:sz="4" w:space="0" w:color="auto"/>
              <w:bottom w:val="nil"/>
              <w:right w:val="nil"/>
            </w:tcBorders>
          </w:tcPr>
          <w:p w14:paraId="579D9223" w14:textId="77777777" w:rsidR="00E77BF9" w:rsidRPr="00590C32" w:rsidRDefault="00E77BF9" w:rsidP="00E77BF9">
            <w:pPr>
              <w:rPr>
                <w:sz w:val="18"/>
                <w:szCs w:val="18"/>
              </w:rPr>
            </w:pPr>
          </w:p>
        </w:tc>
        <w:tc>
          <w:tcPr>
            <w:tcW w:w="6477" w:type="dxa"/>
            <w:tcBorders>
              <w:left w:val="nil"/>
              <w:right w:val="nil"/>
            </w:tcBorders>
            <w:vAlign w:val="center"/>
          </w:tcPr>
          <w:p w14:paraId="52FC1C42" w14:textId="77777777" w:rsidR="00E77BF9" w:rsidRPr="00590C32" w:rsidRDefault="00E77BF9" w:rsidP="00E77BF9">
            <w:pPr>
              <w:rPr>
                <w:sz w:val="20"/>
                <w:szCs w:val="20"/>
              </w:rPr>
            </w:pPr>
            <w:r w:rsidRPr="00590C32">
              <w:rPr>
                <w:b/>
                <w:bCs/>
                <w:sz w:val="20"/>
                <w:szCs w:val="20"/>
              </w:rPr>
              <w:t>Schülercafé</w:t>
            </w:r>
            <w:r w:rsidRPr="00590C32">
              <w:rPr>
                <w:sz w:val="20"/>
                <w:szCs w:val="20"/>
              </w:rPr>
              <w:t xml:space="preserve"> // Räume der Schulspeisung</w:t>
            </w:r>
          </w:p>
        </w:tc>
        <w:tc>
          <w:tcPr>
            <w:tcW w:w="832" w:type="dxa"/>
            <w:tcBorders>
              <w:top w:val="single" w:sz="4" w:space="0" w:color="auto"/>
              <w:left w:val="nil"/>
              <w:bottom w:val="nil"/>
              <w:right w:val="nil"/>
            </w:tcBorders>
            <w:vAlign w:val="center"/>
          </w:tcPr>
          <w:p w14:paraId="2CD4FE1F" w14:textId="77777777" w:rsidR="00E77BF9" w:rsidRPr="00590C32" w:rsidRDefault="00E77BF9" w:rsidP="00E77BF9">
            <w:pPr>
              <w:rPr>
                <w:sz w:val="20"/>
                <w:szCs w:val="20"/>
              </w:rPr>
            </w:pPr>
          </w:p>
        </w:tc>
        <w:tc>
          <w:tcPr>
            <w:tcW w:w="6419" w:type="dxa"/>
            <w:tcBorders>
              <w:left w:val="nil"/>
              <w:bottom w:val="single" w:sz="4" w:space="0" w:color="auto"/>
              <w:right w:val="nil"/>
            </w:tcBorders>
            <w:vAlign w:val="center"/>
          </w:tcPr>
          <w:p w14:paraId="0225C58E" w14:textId="196CE386" w:rsidR="00AB5272" w:rsidRPr="00590C32" w:rsidRDefault="00E77BF9" w:rsidP="00DE6C9F">
            <w:pPr>
              <w:rPr>
                <w:sz w:val="20"/>
                <w:szCs w:val="20"/>
              </w:rPr>
            </w:pPr>
            <w:r w:rsidRPr="00590C32">
              <w:rPr>
                <w:b/>
                <w:bCs/>
                <w:sz w:val="20"/>
                <w:szCs w:val="20"/>
              </w:rPr>
              <w:t>Lerne alles in nur 20 Stunden!</w:t>
            </w:r>
            <w:r w:rsidRPr="00590C32">
              <w:rPr>
                <w:sz w:val="20"/>
                <w:szCs w:val="20"/>
              </w:rPr>
              <w:t xml:space="preserve"> // K037</w:t>
            </w:r>
          </w:p>
        </w:tc>
        <w:tc>
          <w:tcPr>
            <w:tcW w:w="281" w:type="dxa"/>
            <w:tcBorders>
              <w:left w:val="nil"/>
              <w:bottom w:val="nil"/>
              <w:right w:val="single" w:sz="4" w:space="0" w:color="auto"/>
            </w:tcBorders>
          </w:tcPr>
          <w:p w14:paraId="7E188756" w14:textId="77777777" w:rsidR="00E77BF9" w:rsidRPr="001E1468" w:rsidRDefault="00E77BF9" w:rsidP="00E77BF9">
            <w:pPr>
              <w:rPr>
                <w:sz w:val="18"/>
                <w:szCs w:val="18"/>
              </w:rPr>
            </w:pPr>
          </w:p>
        </w:tc>
        <w:tc>
          <w:tcPr>
            <w:tcW w:w="418" w:type="dxa"/>
            <w:vMerge w:val="restart"/>
            <w:tcBorders>
              <w:top w:val="nil"/>
              <w:left w:val="single" w:sz="4" w:space="0" w:color="auto"/>
              <w:bottom w:val="nil"/>
              <w:right w:val="nil"/>
            </w:tcBorders>
            <w:textDirection w:val="btLr"/>
            <w:vAlign w:val="center"/>
          </w:tcPr>
          <w:p w14:paraId="0E0CFBA3" w14:textId="77777777" w:rsidR="00E77BF9" w:rsidRPr="00166997" w:rsidRDefault="00E77BF9" w:rsidP="00166997">
            <w:pPr>
              <w:ind w:left="113" w:right="113"/>
              <w:jc w:val="both"/>
              <w:rPr>
                <w:sz w:val="18"/>
                <w:szCs w:val="18"/>
              </w:rPr>
            </w:pPr>
            <w:r w:rsidRPr="00166997">
              <w:rPr>
                <w:sz w:val="18"/>
                <w:szCs w:val="18"/>
              </w:rPr>
              <w:t>K</w:t>
            </w:r>
            <w:r w:rsidR="00166997">
              <w:rPr>
                <w:sz w:val="18"/>
                <w:szCs w:val="18"/>
              </w:rPr>
              <w:t xml:space="preserve"> </w:t>
            </w:r>
            <w:r w:rsidRPr="00166997">
              <w:rPr>
                <w:sz w:val="18"/>
                <w:szCs w:val="18"/>
              </w:rPr>
              <w:t>E</w:t>
            </w:r>
            <w:r w:rsidR="00166997">
              <w:rPr>
                <w:sz w:val="18"/>
                <w:szCs w:val="18"/>
              </w:rPr>
              <w:t xml:space="preserve"> </w:t>
            </w:r>
            <w:r w:rsidRPr="00166997">
              <w:rPr>
                <w:sz w:val="18"/>
                <w:szCs w:val="18"/>
              </w:rPr>
              <w:t>L</w:t>
            </w:r>
            <w:r w:rsidR="00166997">
              <w:rPr>
                <w:sz w:val="18"/>
                <w:szCs w:val="18"/>
              </w:rPr>
              <w:t xml:space="preserve"> </w:t>
            </w:r>
            <w:proofErr w:type="spellStart"/>
            <w:r w:rsidRPr="00166997">
              <w:rPr>
                <w:sz w:val="18"/>
                <w:szCs w:val="18"/>
              </w:rPr>
              <w:t>L</w:t>
            </w:r>
            <w:proofErr w:type="spellEnd"/>
            <w:r w:rsidR="00166997">
              <w:rPr>
                <w:sz w:val="18"/>
                <w:szCs w:val="18"/>
              </w:rPr>
              <w:t xml:space="preserve"> </w:t>
            </w:r>
            <w:r w:rsidRPr="00166997">
              <w:rPr>
                <w:sz w:val="18"/>
                <w:szCs w:val="18"/>
              </w:rPr>
              <w:t>E</w:t>
            </w:r>
            <w:r w:rsidR="00166997">
              <w:rPr>
                <w:sz w:val="18"/>
                <w:szCs w:val="18"/>
              </w:rPr>
              <w:t xml:space="preserve"> </w:t>
            </w:r>
            <w:r w:rsidRPr="00166997">
              <w:rPr>
                <w:sz w:val="18"/>
                <w:szCs w:val="18"/>
              </w:rPr>
              <w:t>R</w:t>
            </w:r>
            <w:r w:rsidR="00166997">
              <w:rPr>
                <w:sz w:val="18"/>
                <w:szCs w:val="18"/>
              </w:rPr>
              <w:br/>
            </w:r>
          </w:p>
        </w:tc>
      </w:tr>
      <w:tr w:rsidR="00AB19F6" w:rsidRPr="001E1468" w14:paraId="0CEC99F3" w14:textId="77777777" w:rsidTr="00AB19F6">
        <w:trPr>
          <w:cantSplit/>
          <w:trHeight w:val="317"/>
        </w:trPr>
        <w:tc>
          <w:tcPr>
            <w:tcW w:w="425" w:type="dxa"/>
            <w:vMerge/>
            <w:tcBorders>
              <w:left w:val="nil"/>
              <w:bottom w:val="nil"/>
              <w:right w:val="single" w:sz="4" w:space="0" w:color="auto"/>
            </w:tcBorders>
          </w:tcPr>
          <w:p w14:paraId="5EEF336F" w14:textId="77777777" w:rsidR="00AB19F6" w:rsidRPr="00590C32" w:rsidRDefault="00AB19F6" w:rsidP="00E77BF9">
            <w:pPr>
              <w:rPr>
                <w:sz w:val="18"/>
                <w:szCs w:val="18"/>
              </w:rPr>
            </w:pPr>
          </w:p>
        </w:tc>
        <w:tc>
          <w:tcPr>
            <w:tcW w:w="281" w:type="dxa"/>
            <w:tcBorders>
              <w:top w:val="nil"/>
              <w:left w:val="single" w:sz="4" w:space="0" w:color="auto"/>
              <w:bottom w:val="nil"/>
              <w:right w:val="nil"/>
            </w:tcBorders>
          </w:tcPr>
          <w:p w14:paraId="199513F3" w14:textId="77777777" w:rsidR="00AB19F6" w:rsidRPr="00590C32" w:rsidRDefault="00AB19F6" w:rsidP="00E77BF9">
            <w:pPr>
              <w:rPr>
                <w:sz w:val="18"/>
                <w:szCs w:val="18"/>
              </w:rPr>
            </w:pPr>
          </w:p>
        </w:tc>
        <w:tc>
          <w:tcPr>
            <w:tcW w:w="6477" w:type="dxa"/>
            <w:tcBorders>
              <w:left w:val="nil"/>
              <w:right w:val="nil"/>
            </w:tcBorders>
            <w:vAlign w:val="center"/>
          </w:tcPr>
          <w:p w14:paraId="072B16F7" w14:textId="77777777" w:rsidR="00AB19F6" w:rsidRPr="00590C32" w:rsidRDefault="00AB19F6" w:rsidP="00E77BF9">
            <w:pPr>
              <w:rPr>
                <w:sz w:val="20"/>
                <w:szCs w:val="20"/>
              </w:rPr>
            </w:pPr>
            <w:r w:rsidRPr="00590C32">
              <w:rPr>
                <w:b/>
                <w:bCs/>
                <w:sz w:val="20"/>
                <w:szCs w:val="20"/>
              </w:rPr>
              <w:t>Philosophische Wegweiser</w:t>
            </w:r>
            <w:r w:rsidRPr="00590C32">
              <w:rPr>
                <w:sz w:val="20"/>
                <w:szCs w:val="20"/>
              </w:rPr>
              <w:t xml:space="preserve"> // Ethik // K046</w:t>
            </w:r>
          </w:p>
        </w:tc>
        <w:tc>
          <w:tcPr>
            <w:tcW w:w="832" w:type="dxa"/>
            <w:tcBorders>
              <w:top w:val="nil"/>
              <w:left w:val="nil"/>
              <w:bottom w:val="nil"/>
              <w:right w:val="nil"/>
            </w:tcBorders>
            <w:vAlign w:val="center"/>
          </w:tcPr>
          <w:p w14:paraId="1B1CB25D" w14:textId="77777777" w:rsidR="00AB19F6" w:rsidRPr="00590C32" w:rsidRDefault="00AB19F6" w:rsidP="00E77BF9">
            <w:pPr>
              <w:rPr>
                <w:sz w:val="20"/>
                <w:szCs w:val="20"/>
              </w:rPr>
            </w:pPr>
          </w:p>
        </w:tc>
        <w:tc>
          <w:tcPr>
            <w:tcW w:w="6419" w:type="dxa"/>
            <w:vMerge w:val="restart"/>
            <w:tcBorders>
              <w:left w:val="nil"/>
              <w:right w:val="nil"/>
            </w:tcBorders>
            <w:vAlign w:val="center"/>
          </w:tcPr>
          <w:p w14:paraId="36F348D7" w14:textId="0EEB233A" w:rsidR="00DE6C9F" w:rsidRPr="00590C32" w:rsidRDefault="00AB19F6" w:rsidP="00E77BF9">
            <w:pPr>
              <w:rPr>
                <w:sz w:val="20"/>
                <w:szCs w:val="20"/>
              </w:rPr>
            </w:pPr>
            <w:r w:rsidRPr="00590C32">
              <w:rPr>
                <w:b/>
                <w:bCs/>
                <w:sz w:val="20"/>
                <w:szCs w:val="20"/>
              </w:rPr>
              <w:t>Dunkelbunter Zwiebellook</w:t>
            </w:r>
            <w:r w:rsidRPr="00590C32">
              <w:rPr>
                <w:sz w:val="20"/>
                <w:szCs w:val="20"/>
              </w:rPr>
              <w:t xml:space="preserve"> // Kunsterziehung // Tonstudio</w:t>
            </w:r>
          </w:p>
        </w:tc>
        <w:tc>
          <w:tcPr>
            <w:tcW w:w="281" w:type="dxa"/>
            <w:tcBorders>
              <w:top w:val="nil"/>
              <w:left w:val="nil"/>
              <w:bottom w:val="nil"/>
              <w:right w:val="single" w:sz="4" w:space="0" w:color="auto"/>
            </w:tcBorders>
          </w:tcPr>
          <w:p w14:paraId="2E3E3CA5" w14:textId="77777777" w:rsidR="00AB19F6" w:rsidRPr="001E1468" w:rsidRDefault="00AB19F6" w:rsidP="00E77BF9">
            <w:pPr>
              <w:rPr>
                <w:sz w:val="18"/>
                <w:szCs w:val="18"/>
              </w:rPr>
            </w:pPr>
          </w:p>
        </w:tc>
        <w:tc>
          <w:tcPr>
            <w:tcW w:w="418" w:type="dxa"/>
            <w:vMerge/>
            <w:tcBorders>
              <w:left w:val="single" w:sz="4" w:space="0" w:color="auto"/>
              <w:bottom w:val="nil"/>
              <w:right w:val="nil"/>
            </w:tcBorders>
          </w:tcPr>
          <w:p w14:paraId="24A945EF" w14:textId="77777777" w:rsidR="00AB19F6" w:rsidRPr="00166997" w:rsidRDefault="00AB19F6" w:rsidP="00E77BF9">
            <w:pPr>
              <w:jc w:val="center"/>
              <w:rPr>
                <w:sz w:val="18"/>
                <w:szCs w:val="18"/>
              </w:rPr>
            </w:pPr>
          </w:p>
        </w:tc>
      </w:tr>
      <w:tr w:rsidR="00AB19F6" w:rsidRPr="001E1468" w14:paraId="1831C869" w14:textId="77777777" w:rsidTr="00AB19F6">
        <w:trPr>
          <w:cantSplit/>
          <w:trHeight w:val="317"/>
        </w:trPr>
        <w:tc>
          <w:tcPr>
            <w:tcW w:w="425" w:type="dxa"/>
            <w:vMerge/>
            <w:tcBorders>
              <w:left w:val="nil"/>
              <w:bottom w:val="nil"/>
              <w:right w:val="single" w:sz="4" w:space="0" w:color="auto"/>
            </w:tcBorders>
          </w:tcPr>
          <w:p w14:paraId="6BDAB4A0" w14:textId="77777777" w:rsidR="00AB19F6" w:rsidRPr="00590C32" w:rsidRDefault="00AB19F6" w:rsidP="00E77BF9">
            <w:pPr>
              <w:rPr>
                <w:sz w:val="18"/>
                <w:szCs w:val="18"/>
              </w:rPr>
            </w:pPr>
          </w:p>
        </w:tc>
        <w:tc>
          <w:tcPr>
            <w:tcW w:w="281" w:type="dxa"/>
            <w:tcBorders>
              <w:top w:val="nil"/>
              <w:left w:val="single" w:sz="4" w:space="0" w:color="auto"/>
              <w:right w:val="nil"/>
            </w:tcBorders>
          </w:tcPr>
          <w:p w14:paraId="4050448D" w14:textId="77777777" w:rsidR="00AB19F6" w:rsidRPr="00590C32" w:rsidRDefault="00AB19F6" w:rsidP="00E77BF9">
            <w:pPr>
              <w:rPr>
                <w:sz w:val="18"/>
                <w:szCs w:val="18"/>
              </w:rPr>
            </w:pPr>
          </w:p>
        </w:tc>
        <w:tc>
          <w:tcPr>
            <w:tcW w:w="6477" w:type="dxa"/>
            <w:tcBorders>
              <w:left w:val="nil"/>
              <w:right w:val="nil"/>
            </w:tcBorders>
            <w:vAlign w:val="center"/>
          </w:tcPr>
          <w:p w14:paraId="6262BAC0" w14:textId="3CC092A2" w:rsidR="00AB19F6" w:rsidRPr="00590C32" w:rsidRDefault="00AB19F6" w:rsidP="00E77BF9">
            <w:pPr>
              <w:rPr>
                <w:sz w:val="20"/>
                <w:szCs w:val="20"/>
              </w:rPr>
            </w:pPr>
            <w:r w:rsidRPr="00590C32">
              <w:rPr>
                <w:b/>
                <w:bCs/>
                <w:sz w:val="20"/>
                <w:szCs w:val="20"/>
              </w:rPr>
              <w:t>Respekt Coach</w:t>
            </w:r>
            <w:r w:rsidRPr="00590C32">
              <w:rPr>
                <w:sz w:val="20"/>
                <w:szCs w:val="20"/>
              </w:rPr>
              <w:t xml:space="preserve"> // K040</w:t>
            </w:r>
            <w:r w:rsidR="00DA7A53">
              <w:rPr>
                <w:sz w:val="20"/>
                <w:szCs w:val="20"/>
              </w:rPr>
              <w:t xml:space="preserve"> // 10.40, 11.20, 12.15 &amp; 13.00 Uhr</w:t>
            </w:r>
          </w:p>
        </w:tc>
        <w:tc>
          <w:tcPr>
            <w:tcW w:w="832" w:type="dxa"/>
            <w:tcBorders>
              <w:top w:val="nil"/>
              <w:left w:val="nil"/>
              <w:bottom w:val="single" w:sz="4" w:space="0" w:color="auto"/>
              <w:right w:val="nil"/>
            </w:tcBorders>
            <w:vAlign w:val="center"/>
          </w:tcPr>
          <w:p w14:paraId="00A33650" w14:textId="77777777" w:rsidR="00AB19F6" w:rsidRPr="00590C32" w:rsidRDefault="00AB19F6" w:rsidP="00E77BF9">
            <w:pPr>
              <w:rPr>
                <w:sz w:val="20"/>
                <w:szCs w:val="20"/>
              </w:rPr>
            </w:pPr>
          </w:p>
        </w:tc>
        <w:tc>
          <w:tcPr>
            <w:tcW w:w="6419" w:type="dxa"/>
            <w:vMerge/>
            <w:tcBorders>
              <w:left w:val="nil"/>
              <w:right w:val="nil"/>
            </w:tcBorders>
            <w:vAlign w:val="center"/>
          </w:tcPr>
          <w:p w14:paraId="10675762" w14:textId="77777777" w:rsidR="00AB19F6" w:rsidRPr="00590C32" w:rsidRDefault="00AB19F6" w:rsidP="00E77BF9">
            <w:pPr>
              <w:rPr>
                <w:sz w:val="20"/>
                <w:szCs w:val="20"/>
              </w:rPr>
            </w:pPr>
          </w:p>
        </w:tc>
        <w:tc>
          <w:tcPr>
            <w:tcW w:w="281" w:type="dxa"/>
            <w:tcBorders>
              <w:top w:val="nil"/>
              <w:left w:val="nil"/>
              <w:right w:val="single" w:sz="4" w:space="0" w:color="auto"/>
            </w:tcBorders>
          </w:tcPr>
          <w:p w14:paraId="6790068B" w14:textId="77777777" w:rsidR="00AB19F6" w:rsidRPr="001E1468" w:rsidRDefault="00AB19F6" w:rsidP="00E77BF9">
            <w:pPr>
              <w:rPr>
                <w:sz w:val="18"/>
                <w:szCs w:val="18"/>
              </w:rPr>
            </w:pPr>
          </w:p>
        </w:tc>
        <w:tc>
          <w:tcPr>
            <w:tcW w:w="418" w:type="dxa"/>
            <w:vMerge/>
            <w:tcBorders>
              <w:left w:val="single" w:sz="4" w:space="0" w:color="auto"/>
              <w:bottom w:val="nil"/>
              <w:right w:val="nil"/>
            </w:tcBorders>
          </w:tcPr>
          <w:p w14:paraId="1B57F3D4" w14:textId="77777777" w:rsidR="00AB19F6" w:rsidRPr="00166997" w:rsidRDefault="00AB19F6" w:rsidP="00E77BF9">
            <w:pPr>
              <w:jc w:val="center"/>
              <w:rPr>
                <w:sz w:val="18"/>
                <w:szCs w:val="18"/>
              </w:rPr>
            </w:pPr>
          </w:p>
        </w:tc>
      </w:tr>
    </w:tbl>
    <w:p w14:paraId="48E2270E" w14:textId="77777777" w:rsidR="00AB37AC" w:rsidRPr="00166997" w:rsidRDefault="00AB37AC">
      <w:pPr>
        <w:rPr>
          <w:sz w:val="6"/>
          <w:szCs w:val="6"/>
        </w:rPr>
      </w:pPr>
    </w:p>
    <w:sectPr w:rsidR="00AB37AC" w:rsidRPr="00166997" w:rsidSect="00A73270">
      <w:pgSz w:w="16840" w:h="11900"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70"/>
    <w:rsid w:val="000132CE"/>
    <w:rsid w:val="00013EA2"/>
    <w:rsid w:val="00027EB1"/>
    <w:rsid w:val="00036F6C"/>
    <w:rsid w:val="00071484"/>
    <w:rsid w:val="000B3BB1"/>
    <w:rsid w:val="000F53C5"/>
    <w:rsid w:val="001600A9"/>
    <w:rsid w:val="00166997"/>
    <w:rsid w:val="001E1468"/>
    <w:rsid w:val="002156BE"/>
    <w:rsid w:val="0023213A"/>
    <w:rsid w:val="002700DB"/>
    <w:rsid w:val="002A4BB6"/>
    <w:rsid w:val="002F3CC9"/>
    <w:rsid w:val="00313E49"/>
    <w:rsid w:val="00356B7C"/>
    <w:rsid w:val="003729E7"/>
    <w:rsid w:val="0039160F"/>
    <w:rsid w:val="003D4881"/>
    <w:rsid w:val="00482C60"/>
    <w:rsid w:val="004F7819"/>
    <w:rsid w:val="00503B3A"/>
    <w:rsid w:val="00543A61"/>
    <w:rsid w:val="00566B2F"/>
    <w:rsid w:val="00590C32"/>
    <w:rsid w:val="00595542"/>
    <w:rsid w:val="005E7E81"/>
    <w:rsid w:val="00617E49"/>
    <w:rsid w:val="006321AA"/>
    <w:rsid w:val="0063282E"/>
    <w:rsid w:val="006A325E"/>
    <w:rsid w:val="006F265B"/>
    <w:rsid w:val="00736E99"/>
    <w:rsid w:val="007D31B9"/>
    <w:rsid w:val="007F0512"/>
    <w:rsid w:val="008867D9"/>
    <w:rsid w:val="008C4C0E"/>
    <w:rsid w:val="009262FF"/>
    <w:rsid w:val="00932A5D"/>
    <w:rsid w:val="0093400B"/>
    <w:rsid w:val="0095149A"/>
    <w:rsid w:val="00A14294"/>
    <w:rsid w:val="00A40F63"/>
    <w:rsid w:val="00A73270"/>
    <w:rsid w:val="00AB19F6"/>
    <w:rsid w:val="00AB37AC"/>
    <w:rsid w:val="00AB5272"/>
    <w:rsid w:val="00B623FA"/>
    <w:rsid w:val="00B62FAC"/>
    <w:rsid w:val="00BB3088"/>
    <w:rsid w:val="00C50154"/>
    <w:rsid w:val="00C51D7C"/>
    <w:rsid w:val="00C8385F"/>
    <w:rsid w:val="00C95E0F"/>
    <w:rsid w:val="00CD1789"/>
    <w:rsid w:val="00D511DD"/>
    <w:rsid w:val="00DA7A53"/>
    <w:rsid w:val="00DE6560"/>
    <w:rsid w:val="00DE6C9F"/>
    <w:rsid w:val="00E31C94"/>
    <w:rsid w:val="00E77BF9"/>
    <w:rsid w:val="00F07B89"/>
    <w:rsid w:val="00F232FD"/>
    <w:rsid w:val="00F43E87"/>
    <w:rsid w:val="00FE2D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7DEAC"/>
  <w15:chartTrackingRefBased/>
  <w15:docId w15:val="{C5FDB5D8-8C98-9142-980F-93DB1F2F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1468"/>
    <w:rPr>
      <w:rFonts w:ascii="Tw Cen MT" w:hAnsi="Tw Cen M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73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B3088"/>
    <w:pPr>
      <w:ind w:left="720"/>
      <w:contextualSpacing/>
    </w:pPr>
  </w:style>
  <w:style w:type="paragraph" w:styleId="Sprechblasentext">
    <w:name w:val="Balloon Text"/>
    <w:basedOn w:val="Standard"/>
    <w:link w:val="SprechblasentextZchn"/>
    <w:uiPriority w:val="99"/>
    <w:semiHidden/>
    <w:unhideWhenUsed/>
    <w:rsid w:val="00F07B8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07B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381803">
      <w:bodyDiv w:val="1"/>
      <w:marLeft w:val="0"/>
      <w:marRight w:val="0"/>
      <w:marTop w:val="0"/>
      <w:marBottom w:val="0"/>
      <w:divBdr>
        <w:top w:val="none" w:sz="0" w:space="0" w:color="auto"/>
        <w:left w:val="none" w:sz="0" w:space="0" w:color="auto"/>
        <w:bottom w:val="none" w:sz="0" w:space="0" w:color="auto"/>
        <w:right w:val="none" w:sz="0" w:space="0" w:color="auto"/>
      </w:divBdr>
    </w:div>
    <w:div w:id="1210846991">
      <w:bodyDiv w:val="1"/>
      <w:marLeft w:val="0"/>
      <w:marRight w:val="0"/>
      <w:marTop w:val="0"/>
      <w:marBottom w:val="0"/>
      <w:divBdr>
        <w:top w:val="none" w:sz="0" w:space="0" w:color="auto"/>
        <w:left w:val="none" w:sz="0" w:space="0" w:color="auto"/>
        <w:bottom w:val="none" w:sz="0" w:space="0" w:color="auto"/>
        <w:right w:val="none" w:sz="0" w:space="0" w:color="auto"/>
      </w:divBdr>
    </w:div>
    <w:div w:id="1577548152">
      <w:bodyDiv w:val="1"/>
      <w:marLeft w:val="0"/>
      <w:marRight w:val="0"/>
      <w:marTop w:val="0"/>
      <w:marBottom w:val="0"/>
      <w:divBdr>
        <w:top w:val="none" w:sz="0" w:space="0" w:color="auto"/>
        <w:left w:val="none" w:sz="0" w:space="0" w:color="auto"/>
        <w:bottom w:val="none" w:sz="0" w:space="0" w:color="auto"/>
        <w:right w:val="none" w:sz="0" w:space="0" w:color="auto"/>
      </w:divBdr>
    </w:div>
    <w:div w:id="212881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B5D29-EF7E-4682-A94B-82F16E678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4597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Steuergruppe</cp:lastModifiedBy>
  <cp:revision>16</cp:revision>
  <cp:lastPrinted>2020-01-30T13:37:00Z</cp:lastPrinted>
  <dcterms:created xsi:type="dcterms:W3CDTF">2020-01-29T12:27:00Z</dcterms:created>
  <dcterms:modified xsi:type="dcterms:W3CDTF">2020-01-30T14:28:00Z</dcterms:modified>
</cp:coreProperties>
</file>